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36F" w:rsidRDefault="0084336F" w:rsidP="0084336F">
      <w:pPr>
        <w:spacing w:after="149"/>
        <w:ind w:left="3298"/>
      </w:pPr>
      <w:bookmarkStart w:id="0" w:name="_GoBack"/>
      <w:bookmarkEnd w:id="0"/>
      <w:r>
        <w:rPr>
          <w:b/>
          <w:sz w:val="28"/>
        </w:rPr>
        <w:t xml:space="preserve">KHUNG PHÂN PHỐI CHƯƠNG TRÌNH NĂM HỌC 2021 – 2022 </w:t>
      </w:r>
    </w:p>
    <w:p w:rsidR="0084336F" w:rsidRDefault="0084336F" w:rsidP="0084336F">
      <w:pPr>
        <w:spacing w:after="112"/>
        <w:jc w:val="center"/>
      </w:pPr>
      <w:r>
        <w:rPr>
          <w:b/>
          <w:sz w:val="28"/>
        </w:rPr>
        <w:t>Môn: Sinh học; Lớp: 11 (35 tuần)</w:t>
      </w:r>
    </w:p>
    <w:tbl>
      <w:tblPr>
        <w:tblStyle w:val="TableGrid"/>
        <w:tblW w:w="14715" w:type="dxa"/>
        <w:tblLook w:val="04A0" w:firstRow="1" w:lastRow="0" w:firstColumn="1" w:lastColumn="0" w:noHBand="0" w:noVBand="1"/>
      </w:tblPr>
      <w:tblGrid>
        <w:gridCol w:w="846"/>
        <w:gridCol w:w="1415"/>
        <w:gridCol w:w="2122"/>
        <w:gridCol w:w="756"/>
        <w:gridCol w:w="5385"/>
        <w:gridCol w:w="3505"/>
        <w:gridCol w:w="686"/>
      </w:tblGrid>
      <w:tr w:rsidR="0084336F" w:rsidRPr="00D00BF7" w:rsidTr="00087CD6">
        <w:trPr>
          <w:trHeight w:val="415"/>
        </w:trPr>
        <w:tc>
          <w:tcPr>
            <w:tcW w:w="14715" w:type="dxa"/>
            <w:gridSpan w:val="7"/>
            <w:vAlign w:val="center"/>
          </w:tcPr>
          <w:p w:rsidR="0084336F" w:rsidRPr="00D00BF7" w:rsidRDefault="0084336F" w:rsidP="00087CD6">
            <w:pPr>
              <w:jc w:val="center"/>
              <w:rPr>
                <w:b/>
                <w:sz w:val="26"/>
              </w:rPr>
            </w:pPr>
            <w:r>
              <w:rPr>
                <w:b/>
                <w:sz w:val="26"/>
              </w:rPr>
              <w:t>HỌC KỲ I</w:t>
            </w:r>
          </w:p>
        </w:tc>
      </w:tr>
      <w:tr w:rsidR="0084336F" w:rsidRPr="00D00BF7" w:rsidTr="00087CD6">
        <w:trPr>
          <w:trHeight w:val="415"/>
        </w:trPr>
        <w:tc>
          <w:tcPr>
            <w:tcW w:w="846" w:type="dxa"/>
            <w:vAlign w:val="center"/>
          </w:tcPr>
          <w:p w:rsidR="0084336F" w:rsidRPr="00D00BF7" w:rsidRDefault="0084336F" w:rsidP="00087CD6">
            <w:pPr>
              <w:ind w:left="5"/>
              <w:jc w:val="center"/>
            </w:pPr>
            <w:r w:rsidRPr="00D00BF7">
              <w:rPr>
                <w:b/>
                <w:sz w:val="26"/>
              </w:rPr>
              <w:t>Tuần</w:t>
            </w:r>
          </w:p>
        </w:tc>
        <w:tc>
          <w:tcPr>
            <w:tcW w:w="1417" w:type="dxa"/>
            <w:vAlign w:val="center"/>
          </w:tcPr>
          <w:p w:rsidR="0084336F" w:rsidRPr="00D00BF7" w:rsidRDefault="0084336F" w:rsidP="00087CD6">
            <w:pPr>
              <w:ind w:left="7"/>
              <w:jc w:val="center"/>
            </w:pPr>
            <w:r w:rsidRPr="00D00BF7">
              <w:rPr>
                <w:b/>
                <w:sz w:val="26"/>
              </w:rPr>
              <w:t>Chương</w:t>
            </w:r>
          </w:p>
        </w:tc>
        <w:tc>
          <w:tcPr>
            <w:tcW w:w="2127" w:type="dxa"/>
            <w:vAlign w:val="center"/>
          </w:tcPr>
          <w:p w:rsidR="0084336F" w:rsidRPr="00D00BF7" w:rsidRDefault="0084336F" w:rsidP="00087CD6">
            <w:r w:rsidRPr="00D00BF7">
              <w:rPr>
                <w:b/>
                <w:sz w:val="26"/>
              </w:rPr>
              <w:t>Bài/chủ đề</w:t>
            </w:r>
          </w:p>
        </w:tc>
        <w:tc>
          <w:tcPr>
            <w:tcW w:w="711" w:type="dxa"/>
            <w:vAlign w:val="center"/>
          </w:tcPr>
          <w:p w:rsidR="0084336F" w:rsidRPr="00D00BF7" w:rsidRDefault="0084336F" w:rsidP="00087CD6">
            <w:pPr>
              <w:jc w:val="center"/>
            </w:pPr>
            <w:r w:rsidRPr="00D00BF7">
              <w:rPr>
                <w:b/>
                <w:sz w:val="26"/>
              </w:rPr>
              <w:t>Tiết</w:t>
            </w:r>
          </w:p>
        </w:tc>
        <w:tc>
          <w:tcPr>
            <w:tcW w:w="5410" w:type="dxa"/>
            <w:vAlign w:val="center"/>
          </w:tcPr>
          <w:p w:rsidR="0084336F" w:rsidRPr="00D00BF7" w:rsidRDefault="0084336F" w:rsidP="00087CD6">
            <w:pPr>
              <w:ind w:left="33"/>
              <w:jc w:val="both"/>
              <w:rPr>
                <w:sz w:val="26"/>
                <w:szCs w:val="26"/>
              </w:rPr>
            </w:pPr>
            <w:r w:rsidRPr="00D00BF7">
              <w:rPr>
                <w:b/>
                <w:sz w:val="26"/>
                <w:szCs w:val="26"/>
              </w:rPr>
              <w:t>Yêu cầu cần đạt</w:t>
            </w:r>
          </w:p>
        </w:tc>
        <w:tc>
          <w:tcPr>
            <w:tcW w:w="3518" w:type="dxa"/>
            <w:vAlign w:val="center"/>
          </w:tcPr>
          <w:p w:rsidR="0084336F" w:rsidRPr="00D00BF7" w:rsidRDefault="0084336F" w:rsidP="00087CD6">
            <w:pPr>
              <w:ind w:left="8"/>
              <w:jc w:val="both"/>
            </w:pPr>
            <w:r w:rsidRPr="00D00BF7">
              <w:rPr>
                <w:b/>
                <w:sz w:val="26"/>
              </w:rPr>
              <w:t>Điều chỉnh</w:t>
            </w:r>
          </w:p>
        </w:tc>
        <w:tc>
          <w:tcPr>
            <w:tcW w:w="686" w:type="dxa"/>
            <w:vAlign w:val="center"/>
          </w:tcPr>
          <w:p w:rsidR="0084336F" w:rsidRPr="00D00BF7" w:rsidRDefault="0084336F" w:rsidP="00087CD6">
            <w:pPr>
              <w:jc w:val="center"/>
            </w:pPr>
            <w:r w:rsidRPr="00D00BF7">
              <w:rPr>
                <w:b/>
                <w:sz w:val="26"/>
              </w:rPr>
              <w:t>Ghi chú</w:t>
            </w:r>
          </w:p>
        </w:tc>
      </w:tr>
      <w:tr w:rsidR="0084336F" w:rsidRPr="00D00BF7" w:rsidTr="00087CD6">
        <w:trPr>
          <w:trHeight w:val="387"/>
        </w:trPr>
        <w:tc>
          <w:tcPr>
            <w:tcW w:w="846" w:type="dxa"/>
            <w:vMerge w:val="restart"/>
            <w:vAlign w:val="center"/>
          </w:tcPr>
          <w:p w:rsidR="0084336F" w:rsidRPr="00D00BF7" w:rsidRDefault="0084336F" w:rsidP="00087CD6">
            <w:pPr>
              <w:jc w:val="center"/>
            </w:pPr>
            <w:r w:rsidRPr="00D00BF7">
              <w:t>1</w:t>
            </w:r>
          </w:p>
        </w:tc>
        <w:tc>
          <w:tcPr>
            <w:tcW w:w="1417" w:type="dxa"/>
            <w:vMerge w:val="restart"/>
            <w:vAlign w:val="center"/>
          </w:tcPr>
          <w:p w:rsidR="0084336F" w:rsidRPr="00D00BF7" w:rsidRDefault="0084336F" w:rsidP="00087CD6">
            <w:pPr>
              <w:spacing w:after="160" w:line="269" w:lineRule="auto"/>
              <w:ind w:left="5"/>
              <w:rPr>
                <w:sz w:val="26"/>
              </w:rPr>
            </w:pPr>
            <w:r w:rsidRPr="00D00BF7">
              <w:rPr>
                <w:sz w:val="26"/>
              </w:rPr>
              <w:t xml:space="preserve">Chương I. Chuyển hóa vật chất và năng lượng. </w:t>
            </w:r>
          </w:p>
          <w:p w:rsidR="0084336F" w:rsidRPr="00D00BF7" w:rsidRDefault="0084336F" w:rsidP="00087CD6"/>
        </w:tc>
        <w:tc>
          <w:tcPr>
            <w:tcW w:w="2127" w:type="dxa"/>
            <w:vAlign w:val="center"/>
          </w:tcPr>
          <w:p w:rsidR="0084336F" w:rsidRPr="00D00BF7" w:rsidRDefault="0084336F" w:rsidP="00087CD6">
            <w:r w:rsidRPr="00D00BF7">
              <w:rPr>
                <w:sz w:val="26"/>
              </w:rPr>
              <w:t xml:space="preserve">Bài 1. Sự hấp thụ nước và muối khoáng ở rễ </w:t>
            </w:r>
          </w:p>
        </w:tc>
        <w:tc>
          <w:tcPr>
            <w:tcW w:w="711" w:type="dxa"/>
            <w:vAlign w:val="center"/>
          </w:tcPr>
          <w:p w:rsidR="0084336F" w:rsidRPr="00D00BF7" w:rsidRDefault="0084336F" w:rsidP="00087CD6">
            <w:pPr>
              <w:jc w:val="center"/>
            </w:pPr>
            <w:r w:rsidRPr="00D00BF7">
              <w:rPr>
                <w:sz w:val="26"/>
              </w:rPr>
              <w:t>1</w:t>
            </w:r>
          </w:p>
        </w:tc>
        <w:tc>
          <w:tcPr>
            <w:tcW w:w="5410" w:type="dxa"/>
            <w:vAlign w:val="center"/>
          </w:tcPr>
          <w:p w:rsidR="0084336F" w:rsidRPr="00D00BF7" w:rsidRDefault="0084336F" w:rsidP="00087CD6">
            <w:pPr>
              <w:ind w:left="33"/>
              <w:jc w:val="both"/>
              <w:outlineLvl w:val="0"/>
              <w:rPr>
                <w:rFonts w:eastAsia="VNI-Times"/>
                <w:sz w:val="26"/>
                <w:szCs w:val="26"/>
              </w:rPr>
            </w:pPr>
            <w:r w:rsidRPr="00D00BF7">
              <w:rPr>
                <w:rFonts w:eastAsia="VNI-Times"/>
                <w:sz w:val="26"/>
                <w:szCs w:val="26"/>
              </w:rPr>
              <w:t>- Biết được rễ có chức năng hấp thụ nước và các ion khoáng.</w:t>
            </w:r>
          </w:p>
          <w:p w:rsidR="0084336F" w:rsidRPr="00D00BF7" w:rsidRDefault="0084336F" w:rsidP="00087CD6">
            <w:pPr>
              <w:ind w:left="33"/>
              <w:jc w:val="both"/>
              <w:outlineLvl w:val="0"/>
              <w:rPr>
                <w:rFonts w:eastAsia="VNI-Times"/>
                <w:sz w:val="26"/>
                <w:szCs w:val="26"/>
              </w:rPr>
            </w:pPr>
            <w:r w:rsidRPr="00D00BF7">
              <w:rPr>
                <w:rFonts w:eastAsia="VNI-Times"/>
                <w:sz w:val="26"/>
                <w:szCs w:val="26"/>
              </w:rPr>
              <w:t>- Phân biệt được cơ chế hấp thụ, con đường đi của dòng nước và các ion khoáng từ đất vào lông hút và vào mạch gỗ.</w:t>
            </w:r>
          </w:p>
          <w:p w:rsidR="0084336F" w:rsidRPr="00D00BF7" w:rsidRDefault="0084336F" w:rsidP="00087CD6">
            <w:pPr>
              <w:ind w:left="33"/>
              <w:jc w:val="both"/>
              <w:outlineLvl w:val="0"/>
              <w:rPr>
                <w:rFonts w:eastAsia="VNI-Times"/>
                <w:sz w:val="26"/>
                <w:szCs w:val="26"/>
              </w:rPr>
            </w:pPr>
            <w:r w:rsidRPr="00D00BF7">
              <w:rPr>
                <w:rFonts w:eastAsia="VNI-Times"/>
                <w:sz w:val="26"/>
                <w:szCs w:val="26"/>
              </w:rPr>
              <w:t xml:space="preserve">- Trình bày được mối tương tác giữa môi trường và rễ trong quá trình hấp thụ nước và các ion khoáng. </w:t>
            </w:r>
            <w:r w:rsidRPr="00D00BF7">
              <w:rPr>
                <w:sz w:val="26"/>
                <w:szCs w:val="26"/>
              </w:rPr>
              <w:t xml:space="preserve"> </w:t>
            </w:r>
          </w:p>
        </w:tc>
        <w:tc>
          <w:tcPr>
            <w:tcW w:w="3518" w:type="dxa"/>
            <w:vAlign w:val="center"/>
          </w:tcPr>
          <w:p w:rsidR="0084336F" w:rsidRPr="00D00BF7" w:rsidRDefault="0084336F" w:rsidP="00087CD6">
            <w:pPr>
              <w:spacing w:after="37" w:line="238" w:lineRule="auto"/>
              <w:ind w:left="8"/>
              <w:jc w:val="both"/>
            </w:pPr>
            <w:r w:rsidRPr="00D00BF7">
              <w:rPr>
                <w:sz w:val="26"/>
              </w:rPr>
              <w:t>Mục I. Rễ là cơ quan hấp thụ nước và ion khoáng: Không yêu cầu chi tiết, chỉ giới thiệu cơ quan hấp thu nước và muối khoáng chủ yếu của cây là rễ.</w:t>
            </w:r>
          </w:p>
        </w:tc>
        <w:tc>
          <w:tcPr>
            <w:tcW w:w="686" w:type="dxa"/>
          </w:tcPr>
          <w:p w:rsidR="0084336F" w:rsidRPr="00D00BF7" w:rsidRDefault="0084336F" w:rsidP="00087CD6"/>
        </w:tc>
      </w:tr>
      <w:tr w:rsidR="0084336F" w:rsidRPr="00D00BF7" w:rsidTr="00087CD6">
        <w:trPr>
          <w:trHeight w:val="387"/>
        </w:trPr>
        <w:tc>
          <w:tcPr>
            <w:tcW w:w="846" w:type="dxa"/>
            <w:vMerge/>
            <w:vAlign w:val="center"/>
          </w:tcPr>
          <w:p w:rsidR="0084336F" w:rsidRPr="00D00BF7" w:rsidRDefault="0084336F" w:rsidP="00087CD6">
            <w:pPr>
              <w:jc w:val="center"/>
            </w:pPr>
          </w:p>
        </w:tc>
        <w:tc>
          <w:tcPr>
            <w:tcW w:w="1417" w:type="dxa"/>
            <w:vMerge/>
          </w:tcPr>
          <w:p w:rsidR="0084336F" w:rsidRPr="00D00BF7" w:rsidRDefault="0084336F" w:rsidP="00087CD6"/>
        </w:tc>
        <w:tc>
          <w:tcPr>
            <w:tcW w:w="2127" w:type="dxa"/>
            <w:vAlign w:val="center"/>
          </w:tcPr>
          <w:p w:rsidR="0084336F" w:rsidRPr="00D00BF7" w:rsidRDefault="0084336F" w:rsidP="00087CD6">
            <w:r w:rsidRPr="00D00BF7">
              <w:rPr>
                <w:sz w:val="26"/>
              </w:rPr>
              <w:t xml:space="preserve">Bài 2. Vận chuyển các chất trong cây </w:t>
            </w:r>
          </w:p>
        </w:tc>
        <w:tc>
          <w:tcPr>
            <w:tcW w:w="711" w:type="dxa"/>
            <w:vAlign w:val="center"/>
          </w:tcPr>
          <w:p w:rsidR="0084336F" w:rsidRPr="00D00BF7" w:rsidRDefault="0084336F" w:rsidP="00087CD6">
            <w:pPr>
              <w:jc w:val="center"/>
            </w:pPr>
            <w:r w:rsidRPr="00D00BF7">
              <w:rPr>
                <w:sz w:val="26"/>
              </w:rPr>
              <w:t>2</w:t>
            </w:r>
          </w:p>
          <w:p w:rsidR="0084336F" w:rsidRPr="00D00BF7" w:rsidRDefault="0084336F" w:rsidP="00087CD6">
            <w:pPr>
              <w:jc w:val="center"/>
            </w:pPr>
          </w:p>
          <w:p w:rsidR="0084336F" w:rsidRPr="00D00BF7" w:rsidRDefault="0084336F" w:rsidP="00087CD6">
            <w:pPr>
              <w:jc w:val="center"/>
            </w:pPr>
          </w:p>
          <w:p w:rsidR="0084336F" w:rsidRPr="00D00BF7" w:rsidRDefault="0084336F" w:rsidP="00087CD6">
            <w:pPr>
              <w:jc w:val="center"/>
            </w:pPr>
          </w:p>
        </w:tc>
        <w:tc>
          <w:tcPr>
            <w:tcW w:w="5410" w:type="dxa"/>
            <w:vAlign w:val="center"/>
          </w:tcPr>
          <w:p w:rsidR="0084336F" w:rsidRPr="00D00BF7" w:rsidRDefault="0084336F" w:rsidP="00087CD6">
            <w:pPr>
              <w:ind w:left="33"/>
              <w:jc w:val="both"/>
              <w:rPr>
                <w:sz w:val="26"/>
                <w:szCs w:val="26"/>
                <w:lang w:val="pt-BR"/>
              </w:rPr>
            </w:pPr>
            <w:r w:rsidRPr="00D00BF7">
              <w:rPr>
                <w:sz w:val="26"/>
                <w:szCs w:val="26"/>
              </w:rPr>
              <w:t xml:space="preserve">- </w:t>
            </w:r>
            <w:r w:rsidRPr="00D00BF7">
              <w:rPr>
                <w:sz w:val="26"/>
                <w:szCs w:val="26"/>
                <w:lang w:val="pt-BR"/>
              </w:rPr>
              <w:t xml:space="preserve">Liệt kê được thành phần cấu tạo của các loại mạch. </w:t>
            </w:r>
          </w:p>
          <w:p w:rsidR="0084336F" w:rsidRPr="00D00BF7" w:rsidRDefault="0084336F" w:rsidP="00087CD6">
            <w:pPr>
              <w:ind w:left="33"/>
              <w:jc w:val="both"/>
              <w:rPr>
                <w:sz w:val="26"/>
                <w:szCs w:val="26"/>
                <w:lang w:val="pt-BR"/>
              </w:rPr>
            </w:pPr>
            <w:r w:rsidRPr="00D00BF7">
              <w:rPr>
                <w:sz w:val="26"/>
                <w:szCs w:val="26"/>
              </w:rPr>
              <w:t xml:space="preserve">- </w:t>
            </w:r>
            <w:r w:rsidRPr="00D00BF7">
              <w:rPr>
                <w:sz w:val="26"/>
                <w:szCs w:val="26"/>
                <w:lang w:val="pt-BR"/>
              </w:rPr>
              <w:t xml:space="preserve">Trình bày thành phần của dịch vận chuyển </w:t>
            </w:r>
          </w:p>
          <w:p w:rsidR="0084336F" w:rsidRPr="00D00BF7" w:rsidRDefault="0084336F" w:rsidP="00087CD6">
            <w:pPr>
              <w:ind w:left="33"/>
              <w:jc w:val="both"/>
              <w:rPr>
                <w:sz w:val="26"/>
                <w:szCs w:val="26"/>
                <w:lang w:val="pt-BR"/>
              </w:rPr>
            </w:pPr>
            <w:r w:rsidRPr="00D00BF7">
              <w:rPr>
                <w:sz w:val="26"/>
                <w:szCs w:val="26"/>
              </w:rPr>
              <w:t xml:space="preserve">- </w:t>
            </w:r>
            <w:r w:rsidRPr="00D00BF7">
              <w:rPr>
                <w:sz w:val="26"/>
                <w:szCs w:val="26"/>
                <w:lang w:val="pt-BR"/>
              </w:rPr>
              <w:t>Trình bày các động lực của 2 dòng vật chất vận chuyển.</w:t>
            </w:r>
          </w:p>
          <w:p w:rsidR="0084336F" w:rsidRPr="00D00BF7" w:rsidRDefault="0084336F" w:rsidP="00087CD6">
            <w:pPr>
              <w:ind w:left="33"/>
              <w:jc w:val="both"/>
              <w:rPr>
                <w:sz w:val="26"/>
                <w:szCs w:val="26"/>
              </w:rPr>
            </w:pPr>
            <w:r w:rsidRPr="00D00BF7">
              <w:rPr>
                <w:sz w:val="26"/>
                <w:szCs w:val="26"/>
              </w:rPr>
              <w:t xml:space="preserve"> </w:t>
            </w:r>
          </w:p>
          <w:p w:rsidR="0084336F" w:rsidRPr="00D00BF7" w:rsidRDefault="0084336F" w:rsidP="00087CD6">
            <w:pPr>
              <w:ind w:left="33"/>
              <w:jc w:val="both"/>
              <w:rPr>
                <w:sz w:val="26"/>
                <w:szCs w:val="26"/>
              </w:rPr>
            </w:pPr>
            <w:r w:rsidRPr="00D00BF7">
              <w:rPr>
                <w:sz w:val="26"/>
                <w:szCs w:val="26"/>
              </w:rPr>
              <w:t xml:space="preserve"> </w:t>
            </w:r>
          </w:p>
        </w:tc>
        <w:tc>
          <w:tcPr>
            <w:tcW w:w="3518" w:type="dxa"/>
            <w:vAlign w:val="center"/>
          </w:tcPr>
          <w:p w:rsidR="0084336F" w:rsidRPr="00D00BF7" w:rsidRDefault="0084336F" w:rsidP="00087CD6">
            <w:pPr>
              <w:ind w:left="8"/>
              <w:jc w:val="both"/>
            </w:pPr>
            <w:r w:rsidRPr="00D00BF7">
              <w:rPr>
                <w:sz w:val="26"/>
              </w:rPr>
              <w:t>Mục I. Dòng mạch gỗ: Không yêu cầu chi tiết cấu tạo của mạch gỗ, chỉ dạy phần chữ đóng khung ở cuối bài.</w:t>
            </w:r>
          </w:p>
          <w:p w:rsidR="0084336F" w:rsidRPr="00D00BF7" w:rsidRDefault="0084336F" w:rsidP="00087CD6">
            <w:pPr>
              <w:ind w:left="8"/>
              <w:jc w:val="both"/>
            </w:pPr>
            <w:r w:rsidRPr="00D00BF7">
              <w:rPr>
                <w:sz w:val="26"/>
              </w:rPr>
              <w:t>Mục II. Dòng mạch rây: Không yêu cầu chi tiết cấu tạo của mạch rây, chỉ dạy phần chữ đóng khung ở cuối bài.</w:t>
            </w:r>
          </w:p>
          <w:p w:rsidR="0084336F" w:rsidRPr="00D00BF7" w:rsidRDefault="0084336F" w:rsidP="00087CD6">
            <w:pPr>
              <w:ind w:left="8"/>
              <w:jc w:val="both"/>
            </w:pPr>
            <w:r w:rsidRPr="00D00BF7">
              <w:rPr>
                <w:sz w:val="26"/>
              </w:rPr>
              <w:t>Mục I. Hình 2.4b: Học sinh tự đọc.</w:t>
            </w:r>
          </w:p>
          <w:p w:rsidR="0084336F" w:rsidRPr="00D00BF7" w:rsidRDefault="0084336F" w:rsidP="00087CD6">
            <w:pPr>
              <w:ind w:left="8"/>
              <w:jc w:val="both"/>
            </w:pPr>
            <w:r w:rsidRPr="00D00BF7">
              <w:rPr>
                <w:sz w:val="26"/>
              </w:rPr>
              <w:t>Mục Câu hỏi và bài tập: Câu 3: Không yêu cầu học sinh thực hiện.</w:t>
            </w:r>
          </w:p>
        </w:tc>
        <w:tc>
          <w:tcPr>
            <w:tcW w:w="686" w:type="dxa"/>
          </w:tcPr>
          <w:p w:rsidR="0084336F" w:rsidRPr="00D00BF7" w:rsidRDefault="0084336F" w:rsidP="00087CD6"/>
        </w:tc>
      </w:tr>
      <w:tr w:rsidR="0084336F" w:rsidRPr="00D00BF7" w:rsidTr="00087CD6">
        <w:trPr>
          <w:trHeight w:val="387"/>
        </w:trPr>
        <w:tc>
          <w:tcPr>
            <w:tcW w:w="846" w:type="dxa"/>
            <w:vMerge w:val="restart"/>
            <w:vAlign w:val="center"/>
          </w:tcPr>
          <w:p w:rsidR="0084336F" w:rsidRPr="00D00BF7" w:rsidRDefault="0084336F" w:rsidP="00087CD6">
            <w:pPr>
              <w:jc w:val="center"/>
            </w:pPr>
            <w:r w:rsidRPr="00D00BF7">
              <w:t>2</w:t>
            </w:r>
          </w:p>
        </w:tc>
        <w:tc>
          <w:tcPr>
            <w:tcW w:w="1417" w:type="dxa"/>
            <w:vMerge/>
          </w:tcPr>
          <w:p w:rsidR="0084336F" w:rsidRPr="00D00BF7" w:rsidRDefault="0084336F" w:rsidP="00087CD6"/>
        </w:tc>
        <w:tc>
          <w:tcPr>
            <w:tcW w:w="2127" w:type="dxa"/>
            <w:vAlign w:val="center"/>
          </w:tcPr>
          <w:p w:rsidR="0084336F" w:rsidRPr="00D00BF7" w:rsidRDefault="0084336F" w:rsidP="00087CD6">
            <w:r w:rsidRPr="00D00BF7">
              <w:rPr>
                <w:sz w:val="26"/>
              </w:rPr>
              <w:t xml:space="preserve">Bài 3. Thoát hơi nước </w:t>
            </w:r>
          </w:p>
        </w:tc>
        <w:tc>
          <w:tcPr>
            <w:tcW w:w="711" w:type="dxa"/>
            <w:vAlign w:val="center"/>
          </w:tcPr>
          <w:p w:rsidR="0084336F" w:rsidRPr="00D00BF7" w:rsidRDefault="0084336F" w:rsidP="00087CD6">
            <w:pPr>
              <w:jc w:val="center"/>
            </w:pPr>
            <w:r w:rsidRPr="00D00BF7">
              <w:t>3</w:t>
            </w:r>
          </w:p>
        </w:tc>
        <w:tc>
          <w:tcPr>
            <w:tcW w:w="5410" w:type="dxa"/>
            <w:vAlign w:val="center"/>
          </w:tcPr>
          <w:p w:rsidR="0084336F" w:rsidRPr="00D00BF7" w:rsidRDefault="0084336F" w:rsidP="00087CD6">
            <w:pPr>
              <w:ind w:left="33"/>
              <w:jc w:val="both"/>
              <w:rPr>
                <w:sz w:val="26"/>
                <w:szCs w:val="26"/>
              </w:rPr>
            </w:pPr>
            <w:r w:rsidRPr="00D00BF7">
              <w:rPr>
                <w:sz w:val="26"/>
                <w:szCs w:val="26"/>
              </w:rPr>
              <w:t xml:space="preserve">    - Nêu được vai trò của quá trình thoát hơi nước đối với đời sống thực vật, lá là cơ quan thoát hơi nước.</w:t>
            </w:r>
          </w:p>
          <w:p w:rsidR="0084336F" w:rsidRPr="00D00BF7" w:rsidRDefault="0084336F" w:rsidP="00087CD6">
            <w:pPr>
              <w:ind w:left="33"/>
              <w:jc w:val="both"/>
              <w:rPr>
                <w:sz w:val="26"/>
                <w:szCs w:val="26"/>
              </w:rPr>
            </w:pPr>
            <w:r w:rsidRPr="00D00BF7">
              <w:rPr>
                <w:sz w:val="26"/>
                <w:szCs w:val="26"/>
              </w:rPr>
              <w:lastRenderedPageBreak/>
              <w:t xml:space="preserve">   - Trình bày được cơ chế điều tiết độ mở của khí khổng và các tác nhân ảnh hưởng đến quá trình thoát hơi nước.</w:t>
            </w:r>
          </w:p>
          <w:p w:rsidR="0084336F" w:rsidRPr="00D00BF7" w:rsidRDefault="0084336F" w:rsidP="00087CD6">
            <w:pPr>
              <w:ind w:left="33"/>
              <w:jc w:val="both"/>
              <w:rPr>
                <w:sz w:val="26"/>
                <w:szCs w:val="26"/>
              </w:rPr>
            </w:pPr>
            <w:r w:rsidRPr="00D00BF7">
              <w:rPr>
                <w:sz w:val="26"/>
                <w:szCs w:val="26"/>
              </w:rPr>
              <w:t>- Biết được cách tưới tiêu hợp lý cho cây trồng.</w:t>
            </w:r>
          </w:p>
        </w:tc>
        <w:tc>
          <w:tcPr>
            <w:tcW w:w="3518" w:type="dxa"/>
            <w:vAlign w:val="center"/>
          </w:tcPr>
          <w:p w:rsidR="0084336F" w:rsidRPr="00D00BF7" w:rsidRDefault="0084336F" w:rsidP="00087CD6">
            <w:pPr>
              <w:ind w:left="8"/>
              <w:jc w:val="both"/>
            </w:pPr>
            <w:r w:rsidRPr="00D00BF7">
              <w:rPr>
                <w:sz w:val="26"/>
              </w:rPr>
              <w:lastRenderedPageBreak/>
              <w:t xml:space="preserve">Mục II.1. Lá là cơ quan thoát hơi nước: Không trình bày và giải thích thí nghiệm của Garô </w:t>
            </w:r>
            <w:r w:rsidRPr="00D00BF7">
              <w:rPr>
                <w:sz w:val="26"/>
              </w:rPr>
              <w:lastRenderedPageBreak/>
              <w:t>và hình 3.3, chỉ giới thiệu lá là cơ quan thoát hơi nước.</w:t>
            </w:r>
          </w:p>
          <w:p w:rsidR="0084336F" w:rsidRPr="00D00BF7" w:rsidRDefault="0084336F" w:rsidP="00087CD6">
            <w:pPr>
              <w:ind w:left="8"/>
              <w:jc w:val="both"/>
            </w:pPr>
            <w:r w:rsidRPr="00D00BF7">
              <w:rPr>
                <w:sz w:val="26"/>
              </w:rPr>
              <w:t>Mục Câu hỏi và bài tập: Câu 2*: Không yêu cầu học sinh thực hiện</w:t>
            </w:r>
          </w:p>
        </w:tc>
        <w:tc>
          <w:tcPr>
            <w:tcW w:w="686" w:type="dxa"/>
          </w:tcPr>
          <w:p w:rsidR="0084336F" w:rsidRPr="00D00BF7" w:rsidRDefault="0084336F" w:rsidP="00087CD6"/>
        </w:tc>
      </w:tr>
      <w:tr w:rsidR="0084336F" w:rsidRPr="00D00BF7" w:rsidTr="00087CD6">
        <w:trPr>
          <w:trHeight w:val="387"/>
        </w:trPr>
        <w:tc>
          <w:tcPr>
            <w:tcW w:w="846" w:type="dxa"/>
            <w:vMerge/>
            <w:vAlign w:val="center"/>
          </w:tcPr>
          <w:p w:rsidR="0084336F" w:rsidRPr="00D00BF7" w:rsidRDefault="0084336F" w:rsidP="00087CD6">
            <w:pPr>
              <w:jc w:val="center"/>
            </w:pPr>
          </w:p>
        </w:tc>
        <w:tc>
          <w:tcPr>
            <w:tcW w:w="1417" w:type="dxa"/>
            <w:vMerge/>
          </w:tcPr>
          <w:p w:rsidR="0084336F" w:rsidRPr="00D00BF7" w:rsidRDefault="0084336F" w:rsidP="00087CD6"/>
        </w:tc>
        <w:tc>
          <w:tcPr>
            <w:tcW w:w="2127" w:type="dxa"/>
            <w:vAlign w:val="center"/>
          </w:tcPr>
          <w:p w:rsidR="0084336F" w:rsidRPr="00D00BF7" w:rsidRDefault="0084336F" w:rsidP="00087CD6">
            <w:r w:rsidRPr="00D00BF7">
              <w:rPr>
                <w:sz w:val="26"/>
              </w:rPr>
              <w:t xml:space="preserve">Bài 4. Vai trò các nguyên tố khoáng </w:t>
            </w:r>
          </w:p>
        </w:tc>
        <w:tc>
          <w:tcPr>
            <w:tcW w:w="711" w:type="dxa"/>
            <w:vAlign w:val="center"/>
          </w:tcPr>
          <w:p w:rsidR="0084336F" w:rsidRPr="00D00BF7" w:rsidRDefault="0084336F" w:rsidP="00087CD6">
            <w:pPr>
              <w:jc w:val="center"/>
            </w:pPr>
            <w:r w:rsidRPr="00D00BF7">
              <w:t>4</w:t>
            </w:r>
          </w:p>
        </w:tc>
        <w:tc>
          <w:tcPr>
            <w:tcW w:w="5410" w:type="dxa"/>
            <w:vAlign w:val="center"/>
          </w:tcPr>
          <w:p w:rsidR="0084336F" w:rsidRPr="00D00BF7" w:rsidRDefault="0084336F" w:rsidP="00087CD6">
            <w:pPr>
              <w:ind w:left="33"/>
              <w:jc w:val="both"/>
              <w:rPr>
                <w:sz w:val="26"/>
                <w:szCs w:val="26"/>
              </w:rPr>
            </w:pPr>
            <w:r w:rsidRPr="00D00BF7">
              <w:rPr>
                <w:sz w:val="26"/>
                <w:szCs w:val="26"/>
              </w:rPr>
              <w:t xml:space="preserve">  - Nêu được các khái niệm: Nguyên tố dinh dưỡng khoáng thiết yếu trong cây, các yếu tố đại lượng, nguyên tố vi lượng.</w:t>
            </w:r>
          </w:p>
          <w:p w:rsidR="0084336F" w:rsidRPr="00D00BF7" w:rsidRDefault="0084336F" w:rsidP="00087CD6">
            <w:pPr>
              <w:tabs>
                <w:tab w:val="left" w:pos="900"/>
              </w:tabs>
              <w:ind w:left="33"/>
              <w:jc w:val="both"/>
              <w:rPr>
                <w:sz w:val="26"/>
                <w:szCs w:val="26"/>
              </w:rPr>
            </w:pPr>
            <w:r w:rsidRPr="00D00BF7">
              <w:rPr>
                <w:sz w:val="26"/>
                <w:szCs w:val="26"/>
              </w:rPr>
              <w:t>- Mô tả được một số dấu hiệu điển hình khi thiếu một số nguyên tố dinh dưỡng khoáng và nêu được vai trò đặc trưng nhất của các nguyên tố dinh dưỡng khoáng thiết yếu</w:t>
            </w:r>
          </w:p>
          <w:p w:rsidR="0084336F" w:rsidRPr="00D00BF7" w:rsidRDefault="0084336F" w:rsidP="00087CD6">
            <w:pPr>
              <w:tabs>
                <w:tab w:val="left" w:pos="900"/>
              </w:tabs>
              <w:ind w:left="33"/>
              <w:jc w:val="both"/>
              <w:rPr>
                <w:sz w:val="26"/>
                <w:szCs w:val="26"/>
              </w:rPr>
            </w:pPr>
            <w:r w:rsidRPr="00D00BF7">
              <w:rPr>
                <w:sz w:val="26"/>
                <w:szCs w:val="26"/>
              </w:rPr>
              <w:t xml:space="preserve">- Liệt kê các nguồn cung cấp dinh dưỡng khoáng cho cây, dạng phân bón (muối khoáng) cây hấp thụ được. </w:t>
            </w:r>
          </w:p>
        </w:tc>
        <w:tc>
          <w:tcPr>
            <w:tcW w:w="3518" w:type="dxa"/>
            <w:vAlign w:val="center"/>
          </w:tcPr>
          <w:p w:rsidR="0084336F" w:rsidRPr="00D00BF7" w:rsidRDefault="0084336F" w:rsidP="00087CD6">
            <w:pPr>
              <w:ind w:left="8"/>
              <w:jc w:val="both"/>
            </w:pPr>
            <w:r w:rsidRPr="00D00BF7">
              <w:rPr>
                <w:sz w:val="26"/>
              </w:rPr>
              <w:t xml:space="preserve">Mục I. Hình 4.1: Học sinh tự đọc. </w:t>
            </w:r>
          </w:p>
          <w:p w:rsidR="0084336F" w:rsidRPr="00D00BF7" w:rsidRDefault="0084336F" w:rsidP="00087CD6">
            <w:pPr>
              <w:ind w:left="8"/>
              <w:jc w:val="both"/>
            </w:pPr>
            <w:r w:rsidRPr="00D00BF7">
              <w:rPr>
                <w:sz w:val="26"/>
              </w:rPr>
              <w:t>Mục I. Lệnh ▼ trang 21: Không yêu cầu học sinh thực hiện.</w:t>
            </w:r>
          </w:p>
          <w:p w:rsidR="0084336F" w:rsidRPr="00D00BF7" w:rsidRDefault="0084336F" w:rsidP="00087CD6">
            <w:pPr>
              <w:ind w:left="8"/>
              <w:jc w:val="both"/>
            </w:pPr>
            <w:r w:rsidRPr="00D00BF7">
              <w:rPr>
                <w:sz w:val="26"/>
              </w:rPr>
              <w:t>Mục II. Bảng 4: Không yêu cầu thực hiện nội dung cột “Dạng mà cây hấp thụ”.</w:t>
            </w:r>
          </w:p>
        </w:tc>
        <w:tc>
          <w:tcPr>
            <w:tcW w:w="686" w:type="dxa"/>
          </w:tcPr>
          <w:p w:rsidR="0084336F" w:rsidRPr="00D00BF7" w:rsidRDefault="0084336F" w:rsidP="00087CD6"/>
        </w:tc>
      </w:tr>
      <w:tr w:rsidR="0084336F" w:rsidRPr="00D00BF7" w:rsidTr="00087CD6">
        <w:trPr>
          <w:trHeight w:val="387"/>
        </w:trPr>
        <w:tc>
          <w:tcPr>
            <w:tcW w:w="846" w:type="dxa"/>
            <w:vMerge w:val="restart"/>
            <w:vAlign w:val="center"/>
          </w:tcPr>
          <w:p w:rsidR="0084336F" w:rsidRPr="00D00BF7" w:rsidRDefault="0084336F" w:rsidP="00087CD6">
            <w:pPr>
              <w:jc w:val="center"/>
            </w:pPr>
            <w:r w:rsidRPr="00D00BF7">
              <w:t>3</w:t>
            </w:r>
          </w:p>
        </w:tc>
        <w:tc>
          <w:tcPr>
            <w:tcW w:w="1417" w:type="dxa"/>
            <w:vMerge/>
          </w:tcPr>
          <w:p w:rsidR="0084336F" w:rsidRPr="00D00BF7" w:rsidRDefault="0084336F" w:rsidP="00087CD6"/>
        </w:tc>
        <w:tc>
          <w:tcPr>
            <w:tcW w:w="12452" w:type="dxa"/>
            <w:gridSpan w:val="5"/>
            <w:vAlign w:val="center"/>
          </w:tcPr>
          <w:p w:rsidR="0084336F" w:rsidRPr="00D00BF7" w:rsidRDefault="0084336F" w:rsidP="00087CD6">
            <w:pPr>
              <w:ind w:left="8"/>
              <w:jc w:val="center"/>
              <w:rPr>
                <w:b/>
              </w:rPr>
            </w:pPr>
            <w:r w:rsidRPr="00D00BF7">
              <w:rPr>
                <w:b/>
                <w:sz w:val="26"/>
              </w:rPr>
              <w:t>Chủ đề 1: Dinh dưỡng nitơ ở thực vật (gồm bài 5 và bài 6)</w:t>
            </w:r>
          </w:p>
        </w:tc>
      </w:tr>
      <w:tr w:rsidR="0084336F" w:rsidRPr="00D00BF7" w:rsidTr="00087CD6">
        <w:trPr>
          <w:trHeight w:val="387"/>
        </w:trPr>
        <w:tc>
          <w:tcPr>
            <w:tcW w:w="846" w:type="dxa"/>
            <w:vMerge/>
            <w:vAlign w:val="center"/>
          </w:tcPr>
          <w:p w:rsidR="0084336F" w:rsidRPr="00D00BF7" w:rsidRDefault="0084336F" w:rsidP="00087CD6">
            <w:pPr>
              <w:jc w:val="center"/>
            </w:pPr>
          </w:p>
        </w:tc>
        <w:tc>
          <w:tcPr>
            <w:tcW w:w="1417" w:type="dxa"/>
            <w:vMerge/>
          </w:tcPr>
          <w:p w:rsidR="0084336F" w:rsidRPr="00D00BF7" w:rsidRDefault="0084336F" w:rsidP="00087CD6"/>
        </w:tc>
        <w:tc>
          <w:tcPr>
            <w:tcW w:w="2127" w:type="dxa"/>
            <w:vAlign w:val="center"/>
          </w:tcPr>
          <w:p w:rsidR="0084336F" w:rsidRPr="00D00BF7" w:rsidRDefault="0084336F" w:rsidP="00087CD6">
            <w:pPr>
              <w:pStyle w:val="ListParagraph"/>
              <w:tabs>
                <w:tab w:val="left" w:pos="155"/>
              </w:tabs>
              <w:ind w:left="29"/>
              <w:rPr>
                <w:rFonts w:ascii="Times New Roman" w:eastAsia="Times New Roman" w:hAnsi="Times New Roman" w:cs="Times New Roman"/>
                <w:sz w:val="26"/>
              </w:rPr>
            </w:pPr>
            <w:r w:rsidRPr="00D00BF7">
              <w:rPr>
                <w:rFonts w:ascii="Times New Roman" w:eastAsia="Times New Roman" w:hAnsi="Times New Roman" w:cs="Times New Roman"/>
                <w:sz w:val="26"/>
              </w:rPr>
              <w:t>Bài 5: Dinh dưỡng Nitơ ở TV</w:t>
            </w:r>
          </w:p>
        </w:tc>
        <w:tc>
          <w:tcPr>
            <w:tcW w:w="711" w:type="dxa"/>
            <w:vAlign w:val="center"/>
          </w:tcPr>
          <w:p w:rsidR="0084336F" w:rsidRPr="00D00BF7" w:rsidRDefault="0084336F" w:rsidP="00087CD6">
            <w:pPr>
              <w:jc w:val="center"/>
              <w:rPr>
                <w:b/>
              </w:rPr>
            </w:pPr>
            <w:r w:rsidRPr="00D00BF7">
              <w:rPr>
                <w:b/>
              </w:rPr>
              <w:t>5</w:t>
            </w:r>
          </w:p>
        </w:tc>
        <w:tc>
          <w:tcPr>
            <w:tcW w:w="5410" w:type="dxa"/>
            <w:vMerge w:val="restart"/>
            <w:vAlign w:val="center"/>
          </w:tcPr>
          <w:p w:rsidR="0084336F" w:rsidRPr="00D00BF7" w:rsidRDefault="0084336F" w:rsidP="00087CD6">
            <w:pPr>
              <w:ind w:left="33"/>
              <w:jc w:val="both"/>
              <w:rPr>
                <w:sz w:val="26"/>
                <w:szCs w:val="26"/>
              </w:rPr>
            </w:pPr>
            <w:r w:rsidRPr="00D00BF7">
              <w:rPr>
                <w:sz w:val="26"/>
                <w:szCs w:val="26"/>
              </w:rPr>
              <w:t>- Trình bày được vai trò sinh lý của nguyên tố nitơ</w:t>
            </w:r>
          </w:p>
          <w:p w:rsidR="0084336F" w:rsidRPr="00D00BF7" w:rsidRDefault="0084336F" w:rsidP="00087CD6">
            <w:pPr>
              <w:ind w:left="33"/>
              <w:jc w:val="both"/>
              <w:rPr>
                <w:sz w:val="26"/>
                <w:szCs w:val="26"/>
              </w:rPr>
            </w:pPr>
            <w:r w:rsidRPr="00D00BF7">
              <w:rPr>
                <w:sz w:val="26"/>
                <w:szCs w:val="26"/>
              </w:rPr>
              <w:t>- Liệt kê được các nguồn Nitơ tự nhiên cung cấp cho cây.</w:t>
            </w:r>
          </w:p>
          <w:p w:rsidR="0084336F" w:rsidRPr="00D00BF7" w:rsidRDefault="0084336F" w:rsidP="00087CD6">
            <w:pPr>
              <w:ind w:left="33"/>
              <w:jc w:val="both"/>
              <w:rPr>
                <w:sz w:val="26"/>
                <w:szCs w:val="26"/>
              </w:rPr>
            </w:pPr>
            <w:r w:rsidRPr="00D00BF7">
              <w:rPr>
                <w:sz w:val="26"/>
                <w:szCs w:val="26"/>
              </w:rPr>
              <w:t>- Trình bày được các con đường cố định nitơ và vai trò của quá trình cố định nitơ bằng con đường sinh học đối với thực vật và ứng dụng thực tiễn trong ngành trồng trọt.</w:t>
            </w:r>
          </w:p>
          <w:p w:rsidR="0084336F" w:rsidRPr="00D00BF7" w:rsidRDefault="0084336F" w:rsidP="00087CD6">
            <w:pPr>
              <w:ind w:left="33"/>
              <w:jc w:val="both"/>
              <w:rPr>
                <w:sz w:val="26"/>
                <w:szCs w:val="26"/>
              </w:rPr>
            </w:pPr>
            <w:r w:rsidRPr="00D00BF7">
              <w:rPr>
                <w:sz w:val="26"/>
                <w:szCs w:val="26"/>
              </w:rPr>
              <w:t>- Nêu được mối liên hệ giữa liều lượng phân bón hợp lý với sinh trưởng và môi trường.</w:t>
            </w:r>
          </w:p>
        </w:tc>
        <w:tc>
          <w:tcPr>
            <w:tcW w:w="3518" w:type="dxa"/>
            <w:vAlign w:val="center"/>
          </w:tcPr>
          <w:p w:rsidR="0084336F" w:rsidRPr="00D00BF7" w:rsidRDefault="0084336F" w:rsidP="00087CD6">
            <w:pPr>
              <w:spacing w:after="48"/>
              <w:ind w:left="8"/>
              <w:jc w:val="both"/>
            </w:pPr>
            <w:r w:rsidRPr="00D00BF7">
              <w:rPr>
                <w:sz w:val="26"/>
              </w:rPr>
              <w:t xml:space="preserve">Mục II. Quá trình đồng hoá </w:t>
            </w:r>
          </w:p>
          <w:p w:rsidR="0084336F" w:rsidRPr="00D00BF7" w:rsidRDefault="0084336F" w:rsidP="00087CD6">
            <w:pPr>
              <w:ind w:left="8"/>
              <w:jc w:val="both"/>
            </w:pPr>
            <w:r w:rsidRPr="00D00BF7">
              <w:rPr>
                <w:sz w:val="26"/>
              </w:rPr>
              <w:t xml:space="preserve">nitơ ở thực vật: Học sinh tự đọc </w:t>
            </w:r>
          </w:p>
          <w:p w:rsidR="0084336F" w:rsidRPr="00D00BF7" w:rsidRDefault="0084336F" w:rsidP="00087CD6">
            <w:pPr>
              <w:ind w:left="8"/>
              <w:jc w:val="both"/>
            </w:pPr>
            <w:r w:rsidRPr="00D00BF7">
              <w:rPr>
                <w:sz w:val="26"/>
              </w:rPr>
              <w:t>Mục Câu hỏi và bài tập: Câu 2 và câu 3: Không yêu cầu học sinh thực hiện</w:t>
            </w:r>
          </w:p>
        </w:tc>
        <w:tc>
          <w:tcPr>
            <w:tcW w:w="686" w:type="dxa"/>
          </w:tcPr>
          <w:p w:rsidR="0084336F" w:rsidRPr="00D00BF7" w:rsidRDefault="0084336F" w:rsidP="00087CD6"/>
        </w:tc>
      </w:tr>
      <w:tr w:rsidR="0084336F" w:rsidRPr="00D00BF7" w:rsidTr="00087CD6">
        <w:trPr>
          <w:trHeight w:val="387"/>
        </w:trPr>
        <w:tc>
          <w:tcPr>
            <w:tcW w:w="846" w:type="dxa"/>
            <w:vMerge/>
            <w:vAlign w:val="center"/>
          </w:tcPr>
          <w:p w:rsidR="0084336F" w:rsidRPr="00D00BF7" w:rsidRDefault="0084336F" w:rsidP="00087CD6">
            <w:pPr>
              <w:jc w:val="center"/>
            </w:pPr>
          </w:p>
        </w:tc>
        <w:tc>
          <w:tcPr>
            <w:tcW w:w="1417" w:type="dxa"/>
            <w:vMerge/>
          </w:tcPr>
          <w:p w:rsidR="0084336F" w:rsidRPr="00D00BF7" w:rsidRDefault="0084336F" w:rsidP="00087CD6"/>
        </w:tc>
        <w:tc>
          <w:tcPr>
            <w:tcW w:w="2127" w:type="dxa"/>
            <w:vAlign w:val="center"/>
          </w:tcPr>
          <w:p w:rsidR="0084336F" w:rsidRPr="00D00BF7" w:rsidRDefault="0084336F" w:rsidP="00087CD6">
            <w:pPr>
              <w:ind w:firstLine="36"/>
              <w:rPr>
                <w:sz w:val="26"/>
              </w:rPr>
            </w:pPr>
            <w:r w:rsidRPr="00D00BF7">
              <w:rPr>
                <w:sz w:val="26"/>
              </w:rPr>
              <w:t xml:space="preserve"> Bài 6: Dinh dưỡng Nitơ ở TV (tt).</w:t>
            </w:r>
          </w:p>
        </w:tc>
        <w:tc>
          <w:tcPr>
            <w:tcW w:w="711" w:type="dxa"/>
            <w:vAlign w:val="center"/>
          </w:tcPr>
          <w:p w:rsidR="0084336F" w:rsidRPr="00D00BF7" w:rsidRDefault="0084336F" w:rsidP="00087CD6">
            <w:pPr>
              <w:jc w:val="center"/>
              <w:rPr>
                <w:sz w:val="26"/>
              </w:rPr>
            </w:pPr>
            <w:r w:rsidRPr="00D00BF7">
              <w:rPr>
                <w:sz w:val="26"/>
              </w:rPr>
              <w:t>6</w:t>
            </w:r>
          </w:p>
        </w:tc>
        <w:tc>
          <w:tcPr>
            <w:tcW w:w="5410" w:type="dxa"/>
            <w:vMerge/>
            <w:vAlign w:val="center"/>
          </w:tcPr>
          <w:p w:rsidR="0084336F" w:rsidRPr="00D00BF7" w:rsidRDefault="0084336F" w:rsidP="00087CD6">
            <w:pPr>
              <w:ind w:left="33"/>
              <w:jc w:val="both"/>
              <w:rPr>
                <w:sz w:val="26"/>
                <w:szCs w:val="26"/>
              </w:rPr>
            </w:pPr>
          </w:p>
        </w:tc>
        <w:tc>
          <w:tcPr>
            <w:tcW w:w="3518" w:type="dxa"/>
            <w:vAlign w:val="center"/>
          </w:tcPr>
          <w:p w:rsidR="0084336F" w:rsidRPr="00D00BF7" w:rsidRDefault="0084336F" w:rsidP="00087CD6">
            <w:pPr>
              <w:ind w:left="8"/>
              <w:jc w:val="both"/>
            </w:pPr>
            <w:r w:rsidRPr="00D00BF7">
              <w:rPr>
                <w:sz w:val="26"/>
              </w:rPr>
              <w:t>Mục III. Nguồn cung cấp nitơ tự nhiên cho cây: Không yêu cầu chi tiết, chỉ giới thiệu các nguồn cung cấp nitơ cho cây.</w:t>
            </w:r>
          </w:p>
          <w:p w:rsidR="0084336F" w:rsidRPr="00D00BF7" w:rsidRDefault="0084336F" w:rsidP="00087CD6">
            <w:pPr>
              <w:ind w:left="8"/>
              <w:jc w:val="both"/>
            </w:pPr>
            <w:r w:rsidRPr="00D00BF7">
              <w:rPr>
                <w:sz w:val="26"/>
              </w:rPr>
              <w:t>Mục Câu hỏi và bài tập: Câu 1: Không yêu cầu học sinh thực hiện.</w:t>
            </w:r>
          </w:p>
        </w:tc>
        <w:tc>
          <w:tcPr>
            <w:tcW w:w="686" w:type="dxa"/>
          </w:tcPr>
          <w:p w:rsidR="0084336F" w:rsidRPr="00D00BF7" w:rsidRDefault="0084336F" w:rsidP="00087CD6"/>
        </w:tc>
      </w:tr>
      <w:tr w:rsidR="0084336F" w:rsidRPr="00D00BF7" w:rsidTr="00087CD6">
        <w:trPr>
          <w:trHeight w:val="387"/>
        </w:trPr>
        <w:tc>
          <w:tcPr>
            <w:tcW w:w="846" w:type="dxa"/>
            <w:vMerge w:val="restart"/>
            <w:vAlign w:val="center"/>
          </w:tcPr>
          <w:p w:rsidR="0084336F" w:rsidRPr="00D00BF7" w:rsidRDefault="0084336F" w:rsidP="00087CD6">
            <w:pPr>
              <w:jc w:val="center"/>
            </w:pPr>
            <w:r w:rsidRPr="00D00BF7">
              <w:lastRenderedPageBreak/>
              <w:t>4</w:t>
            </w:r>
          </w:p>
        </w:tc>
        <w:tc>
          <w:tcPr>
            <w:tcW w:w="1417" w:type="dxa"/>
            <w:vMerge/>
          </w:tcPr>
          <w:p w:rsidR="0084336F" w:rsidRPr="00D00BF7" w:rsidRDefault="0084336F" w:rsidP="00087CD6"/>
        </w:tc>
        <w:tc>
          <w:tcPr>
            <w:tcW w:w="2127" w:type="dxa"/>
            <w:vAlign w:val="center"/>
          </w:tcPr>
          <w:p w:rsidR="0084336F" w:rsidRPr="00D00BF7" w:rsidRDefault="0084336F" w:rsidP="00087CD6">
            <w:r w:rsidRPr="00D00BF7">
              <w:rPr>
                <w:sz w:val="26"/>
              </w:rPr>
              <w:t xml:space="preserve">Bài 7: Thực hành thí nghiệm thoát hơi nước và vai trò của phân bón </w:t>
            </w:r>
          </w:p>
        </w:tc>
        <w:tc>
          <w:tcPr>
            <w:tcW w:w="711" w:type="dxa"/>
            <w:vAlign w:val="center"/>
          </w:tcPr>
          <w:p w:rsidR="0084336F" w:rsidRPr="00D00BF7" w:rsidRDefault="0084336F" w:rsidP="00087CD6">
            <w:pPr>
              <w:jc w:val="center"/>
              <w:rPr>
                <w:sz w:val="26"/>
              </w:rPr>
            </w:pPr>
            <w:r w:rsidRPr="00D00BF7">
              <w:rPr>
                <w:sz w:val="26"/>
              </w:rPr>
              <w:t>7</w:t>
            </w:r>
          </w:p>
        </w:tc>
        <w:tc>
          <w:tcPr>
            <w:tcW w:w="5410" w:type="dxa"/>
            <w:vAlign w:val="center"/>
          </w:tcPr>
          <w:p w:rsidR="0084336F" w:rsidRPr="00D00BF7" w:rsidRDefault="0084336F" w:rsidP="00087CD6">
            <w:pPr>
              <w:ind w:left="33"/>
              <w:jc w:val="both"/>
              <w:rPr>
                <w:sz w:val="26"/>
                <w:szCs w:val="26"/>
              </w:rPr>
            </w:pPr>
            <w:r w:rsidRPr="00D00BF7">
              <w:rPr>
                <w:sz w:val="26"/>
                <w:szCs w:val="26"/>
              </w:rPr>
              <w:t>Nhận biết hiện tượng lá cây thoát nước, có thể xác định cường độ thoát hơi nươc bằng phương pháp cân nhanh.</w:t>
            </w:r>
          </w:p>
          <w:p w:rsidR="0084336F" w:rsidRPr="00D00BF7" w:rsidRDefault="0084336F" w:rsidP="00087CD6">
            <w:pPr>
              <w:ind w:left="33"/>
              <w:jc w:val="both"/>
              <w:rPr>
                <w:sz w:val="26"/>
                <w:szCs w:val="26"/>
              </w:rPr>
            </w:pPr>
          </w:p>
        </w:tc>
        <w:tc>
          <w:tcPr>
            <w:tcW w:w="3518" w:type="dxa"/>
            <w:vAlign w:val="center"/>
          </w:tcPr>
          <w:p w:rsidR="0084336F" w:rsidRPr="00D00BF7" w:rsidRDefault="0084336F" w:rsidP="00087CD6">
            <w:pPr>
              <w:ind w:left="8"/>
              <w:jc w:val="both"/>
            </w:pPr>
            <w:r w:rsidRPr="00D00BF7">
              <w:rPr>
                <w:sz w:val="26"/>
              </w:rPr>
              <w:t xml:space="preserve">Mục III. 2. Nghiên cứu vai trò của phân NPK: Không yêu cầu học sinh thực hiện. </w:t>
            </w:r>
          </w:p>
        </w:tc>
        <w:tc>
          <w:tcPr>
            <w:tcW w:w="686" w:type="dxa"/>
          </w:tcPr>
          <w:p w:rsidR="0084336F" w:rsidRPr="00D00BF7" w:rsidRDefault="0084336F" w:rsidP="00087CD6"/>
        </w:tc>
      </w:tr>
      <w:tr w:rsidR="0084336F" w:rsidRPr="00D00BF7" w:rsidTr="00087CD6">
        <w:trPr>
          <w:trHeight w:val="387"/>
        </w:trPr>
        <w:tc>
          <w:tcPr>
            <w:tcW w:w="846" w:type="dxa"/>
            <w:vMerge/>
            <w:vAlign w:val="center"/>
          </w:tcPr>
          <w:p w:rsidR="0084336F" w:rsidRPr="00D00BF7" w:rsidRDefault="0084336F" w:rsidP="00087CD6">
            <w:pPr>
              <w:jc w:val="center"/>
            </w:pPr>
          </w:p>
        </w:tc>
        <w:tc>
          <w:tcPr>
            <w:tcW w:w="1417" w:type="dxa"/>
            <w:vMerge/>
          </w:tcPr>
          <w:p w:rsidR="0084336F" w:rsidRPr="00D00BF7" w:rsidRDefault="0084336F" w:rsidP="00087CD6"/>
        </w:tc>
        <w:tc>
          <w:tcPr>
            <w:tcW w:w="12452" w:type="dxa"/>
            <w:gridSpan w:val="5"/>
            <w:vAlign w:val="center"/>
          </w:tcPr>
          <w:p w:rsidR="0084336F" w:rsidRPr="00D00BF7" w:rsidRDefault="0084336F" w:rsidP="00087CD6">
            <w:pPr>
              <w:ind w:left="8"/>
              <w:jc w:val="center"/>
              <w:rPr>
                <w:b/>
                <w:sz w:val="26"/>
              </w:rPr>
            </w:pPr>
            <w:r w:rsidRPr="00D00BF7">
              <w:rPr>
                <w:b/>
                <w:sz w:val="26"/>
              </w:rPr>
              <w:t>Chủ đề 2: Quang hợp ở thực vật (gồm bài 8, bài 9, bài 10 và bài 13)</w:t>
            </w:r>
          </w:p>
        </w:tc>
      </w:tr>
      <w:tr w:rsidR="0084336F" w:rsidRPr="00D00BF7" w:rsidTr="00087CD6">
        <w:trPr>
          <w:trHeight w:val="387"/>
        </w:trPr>
        <w:tc>
          <w:tcPr>
            <w:tcW w:w="846" w:type="dxa"/>
            <w:vMerge/>
            <w:vAlign w:val="center"/>
          </w:tcPr>
          <w:p w:rsidR="0084336F" w:rsidRPr="00D00BF7" w:rsidRDefault="0084336F" w:rsidP="00087CD6">
            <w:pPr>
              <w:jc w:val="center"/>
            </w:pPr>
          </w:p>
        </w:tc>
        <w:tc>
          <w:tcPr>
            <w:tcW w:w="1417" w:type="dxa"/>
            <w:vMerge/>
          </w:tcPr>
          <w:p w:rsidR="0084336F" w:rsidRPr="00D00BF7" w:rsidRDefault="0084336F" w:rsidP="00087CD6"/>
        </w:tc>
        <w:tc>
          <w:tcPr>
            <w:tcW w:w="2127" w:type="dxa"/>
            <w:vAlign w:val="center"/>
          </w:tcPr>
          <w:p w:rsidR="0084336F" w:rsidRPr="00D00BF7" w:rsidRDefault="0084336F" w:rsidP="00087CD6">
            <w:pPr>
              <w:pStyle w:val="ListParagraph"/>
              <w:tabs>
                <w:tab w:val="left" w:pos="260"/>
              </w:tabs>
              <w:ind w:left="0"/>
              <w:rPr>
                <w:rFonts w:ascii="Times New Roman" w:hAnsi="Times New Roman" w:cs="Times New Roman"/>
              </w:rPr>
            </w:pPr>
            <w:r w:rsidRPr="00D00BF7">
              <w:rPr>
                <w:rFonts w:ascii="Times New Roman" w:eastAsia="Times New Roman" w:hAnsi="Times New Roman" w:cs="Times New Roman"/>
                <w:sz w:val="26"/>
              </w:rPr>
              <w:t xml:space="preserve">Bài 8. Quang hợp ở thực vật </w:t>
            </w:r>
          </w:p>
        </w:tc>
        <w:tc>
          <w:tcPr>
            <w:tcW w:w="711" w:type="dxa"/>
            <w:vAlign w:val="center"/>
          </w:tcPr>
          <w:p w:rsidR="0084336F" w:rsidRPr="00D00BF7" w:rsidRDefault="0084336F" w:rsidP="00087CD6">
            <w:pPr>
              <w:jc w:val="center"/>
              <w:rPr>
                <w:sz w:val="26"/>
              </w:rPr>
            </w:pPr>
            <w:r w:rsidRPr="00D00BF7">
              <w:rPr>
                <w:sz w:val="26"/>
              </w:rPr>
              <w:t>8</w:t>
            </w:r>
          </w:p>
        </w:tc>
        <w:tc>
          <w:tcPr>
            <w:tcW w:w="5410" w:type="dxa"/>
            <w:vMerge w:val="restart"/>
            <w:vAlign w:val="center"/>
          </w:tcPr>
          <w:p w:rsidR="0084336F" w:rsidRPr="00D00BF7" w:rsidRDefault="0084336F" w:rsidP="00087CD6">
            <w:pPr>
              <w:widowControl w:val="0"/>
              <w:autoSpaceDE w:val="0"/>
              <w:autoSpaceDN w:val="0"/>
              <w:adjustRightInd w:val="0"/>
              <w:ind w:left="33"/>
              <w:jc w:val="both"/>
              <w:rPr>
                <w:sz w:val="26"/>
                <w:szCs w:val="26"/>
              </w:rPr>
            </w:pPr>
            <w:r w:rsidRPr="00D00BF7">
              <w:rPr>
                <w:sz w:val="26"/>
                <w:szCs w:val="26"/>
              </w:rPr>
              <w:t>- Phát biểu được khái niệm quang hợp</w:t>
            </w:r>
          </w:p>
          <w:p w:rsidR="0084336F" w:rsidRPr="00D00BF7" w:rsidRDefault="0084336F" w:rsidP="00087CD6">
            <w:pPr>
              <w:widowControl w:val="0"/>
              <w:autoSpaceDE w:val="0"/>
              <w:autoSpaceDN w:val="0"/>
              <w:adjustRightInd w:val="0"/>
              <w:ind w:left="33"/>
              <w:jc w:val="both"/>
              <w:rPr>
                <w:sz w:val="26"/>
                <w:szCs w:val="26"/>
              </w:rPr>
            </w:pPr>
            <w:r w:rsidRPr="00D00BF7">
              <w:rPr>
                <w:sz w:val="26"/>
                <w:szCs w:val="26"/>
              </w:rPr>
              <w:t>- Liệt kê được cơ quan và bào quan quang hợp.</w:t>
            </w:r>
          </w:p>
          <w:p w:rsidR="0084336F" w:rsidRPr="00D00BF7" w:rsidRDefault="0084336F" w:rsidP="00087CD6">
            <w:pPr>
              <w:widowControl w:val="0"/>
              <w:autoSpaceDE w:val="0"/>
              <w:autoSpaceDN w:val="0"/>
              <w:adjustRightInd w:val="0"/>
              <w:ind w:left="33"/>
              <w:jc w:val="both"/>
              <w:rPr>
                <w:sz w:val="26"/>
                <w:szCs w:val="26"/>
              </w:rPr>
            </w:pPr>
            <w:r w:rsidRPr="00D00BF7">
              <w:rPr>
                <w:sz w:val="26"/>
                <w:szCs w:val="26"/>
              </w:rPr>
              <w:t>- Liệt kê các sắc tố quang hợp, nơi phân bố trong lá và nêu chức năng chủ yếu các sắc tố quang hợp</w:t>
            </w:r>
          </w:p>
          <w:p w:rsidR="0084336F" w:rsidRPr="00D00BF7" w:rsidRDefault="0084336F" w:rsidP="00087CD6">
            <w:pPr>
              <w:ind w:left="33"/>
              <w:jc w:val="both"/>
              <w:rPr>
                <w:sz w:val="26"/>
                <w:szCs w:val="26"/>
                <w:lang w:val="pt-BR"/>
              </w:rPr>
            </w:pPr>
            <w:r w:rsidRPr="00D00BF7">
              <w:rPr>
                <w:sz w:val="26"/>
                <w:szCs w:val="26"/>
              </w:rPr>
              <w:t xml:space="preserve">- </w:t>
            </w:r>
            <w:r w:rsidRPr="00D00BF7">
              <w:rPr>
                <w:sz w:val="26"/>
                <w:szCs w:val="26"/>
                <w:lang w:val="pt-BR"/>
              </w:rPr>
              <w:t xml:space="preserve">Trình bày mối liên quan giữa pha sáng và pha tối </w:t>
            </w:r>
          </w:p>
          <w:p w:rsidR="0084336F" w:rsidRPr="00D00BF7" w:rsidRDefault="0084336F" w:rsidP="00087CD6">
            <w:pPr>
              <w:ind w:left="33"/>
              <w:jc w:val="both"/>
              <w:rPr>
                <w:sz w:val="26"/>
                <w:szCs w:val="26"/>
                <w:lang w:val="pt-BR"/>
              </w:rPr>
            </w:pPr>
            <w:r w:rsidRPr="00D00BF7">
              <w:rPr>
                <w:sz w:val="26"/>
                <w:szCs w:val="26"/>
              </w:rPr>
              <w:t xml:space="preserve">- </w:t>
            </w:r>
            <w:r w:rsidRPr="00D00BF7">
              <w:rPr>
                <w:sz w:val="26"/>
                <w:szCs w:val="26"/>
                <w:lang w:val="pt-BR"/>
              </w:rPr>
              <w:t xml:space="preserve"> Phân biệt các con đường cố định CO</w:t>
            </w:r>
            <w:r w:rsidRPr="00D00BF7">
              <w:rPr>
                <w:sz w:val="26"/>
                <w:szCs w:val="26"/>
                <w:vertAlign w:val="subscript"/>
                <w:lang w:val="pt-BR"/>
              </w:rPr>
              <w:t>2</w:t>
            </w:r>
            <w:r w:rsidRPr="00D00BF7">
              <w:rPr>
                <w:sz w:val="26"/>
                <w:szCs w:val="26"/>
                <w:lang w:val="pt-BR"/>
              </w:rPr>
              <w:t xml:space="preserve"> trong pha tối ở những nhóm thực vật C3, C4, CAM.</w:t>
            </w:r>
          </w:p>
          <w:p w:rsidR="0084336F" w:rsidRPr="00D00BF7" w:rsidRDefault="0084336F" w:rsidP="00087CD6">
            <w:pPr>
              <w:ind w:left="33"/>
              <w:jc w:val="both"/>
              <w:rPr>
                <w:sz w:val="26"/>
                <w:szCs w:val="26"/>
              </w:rPr>
            </w:pPr>
            <w:r w:rsidRPr="00D00BF7">
              <w:rPr>
                <w:sz w:val="26"/>
                <w:szCs w:val="26"/>
              </w:rPr>
              <w:t>- Nêu được ảnh hưởng của cường độ ánh sáng và quang phổ đến cường độ quang hợp</w:t>
            </w:r>
          </w:p>
          <w:p w:rsidR="0084336F" w:rsidRPr="00D00BF7" w:rsidRDefault="0084336F" w:rsidP="00087CD6">
            <w:pPr>
              <w:ind w:left="33"/>
              <w:jc w:val="both"/>
              <w:rPr>
                <w:sz w:val="26"/>
                <w:szCs w:val="26"/>
              </w:rPr>
            </w:pPr>
            <w:r w:rsidRPr="00D00BF7">
              <w:rPr>
                <w:sz w:val="26"/>
                <w:szCs w:val="26"/>
              </w:rPr>
              <w:t>- Mô tả được mối phụ thuộc của cường độ quang hợp vào nồng độ CO</w:t>
            </w:r>
            <w:r w:rsidRPr="00D00BF7">
              <w:rPr>
                <w:sz w:val="26"/>
                <w:szCs w:val="26"/>
                <w:vertAlign w:val="subscript"/>
              </w:rPr>
              <w:t>2</w:t>
            </w:r>
          </w:p>
          <w:p w:rsidR="0084336F" w:rsidRPr="00D00BF7" w:rsidRDefault="0084336F" w:rsidP="00087CD6">
            <w:pPr>
              <w:ind w:left="33"/>
              <w:jc w:val="both"/>
              <w:rPr>
                <w:sz w:val="26"/>
                <w:szCs w:val="26"/>
              </w:rPr>
            </w:pPr>
            <w:r w:rsidRPr="00D00BF7">
              <w:rPr>
                <w:sz w:val="26"/>
                <w:szCs w:val="26"/>
              </w:rPr>
              <w:t xml:space="preserve">- Nêu được vai trò của nước đối với quang hợp. </w:t>
            </w:r>
          </w:p>
          <w:p w:rsidR="0084336F" w:rsidRPr="00D00BF7" w:rsidRDefault="0084336F" w:rsidP="00087CD6">
            <w:pPr>
              <w:ind w:left="33"/>
              <w:jc w:val="both"/>
              <w:rPr>
                <w:sz w:val="26"/>
                <w:szCs w:val="26"/>
              </w:rPr>
            </w:pPr>
            <w:r w:rsidRPr="00D00BF7">
              <w:rPr>
                <w:sz w:val="26"/>
                <w:szCs w:val="26"/>
              </w:rPr>
              <w:t>- Trình bày được ảnh hưởng của nhiệt độ đến cường độ quang hợp</w:t>
            </w:r>
          </w:p>
          <w:p w:rsidR="0084336F" w:rsidRPr="00D00BF7" w:rsidRDefault="0084336F" w:rsidP="00087CD6">
            <w:pPr>
              <w:ind w:left="33"/>
              <w:jc w:val="both"/>
              <w:rPr>
                <w:sz w:val="26"/>
                <w:szCs w:val="26"/>
              </w:rPr>
            </w:pPr>
            <w:r w:rsidRPr="00D00BF7">
              <w:rPr>
                <w:sz w:val="26"/>
                <w:szCs w:val="26"/>
              </w:rPr>
              <w:t>- Lấy được ví dụ về vai trò của các ion khoáng đối với quang hợp.</w:t>
            </w:r>
          </w:p>
          <w:p w:rsidR="0084336F" w:rsidRPr="00D00BF7" w:rsidRDefault="0084336F" w:rsidP="00087CD6">
            <w:pPr>
              <w:ind w:left="33"/>
              <w:jc w:val="both"/>
              <w:rPr>
                <w:sz w:val="26"/>
                <w:szCs w:val="26"/>
              </w:rPr>
            </w:pPr>
            <w:r w:rsidRPr="00D00BF7">
              <w:rPr>
                <w:sz w:val="26"/>
                <w:szCs w:val="26"/>
              </w:rPr>
              <w:t xml:space="preserve">- </w:t>
            </w:r>
            <w:r w:rsidRPr="00D00BF7">
              <w:rPr>
                <w:sz w:val="26"/>
                <w:szCs w:val="26"/>
                <w:lang w:val="pt-BR"/>
              </w:rPr>
              <w:t>Biết cách tiến hành làm thí nghiệm phát hiện diệp lục và carôtenôit trong lá, quả, củ.</w:t>
            </w:r>
          </w:p>
        </w:tc>
        <w:tc>
          <w:tcPr>
            <w:tcW w:w="3518" w:type="dxa"/>
            <w:vAlign w:val="center"/>
          </w:tcPr>
          <w:p w:rsidR="0084336F" w:rsidRPr="00D00BF7" w:rsidRDefault="0084336F" w:rsidP="00087CD6">
            <w:pPr>
              <w:ind w:left="8"/>
              <w:jc w:val="both"/>
            </w:pPr>
            <w:r w:rsidRPr="00D00BF7">
              <w:rPr>
                <w:sz w:val="26"/>
              </w:rPr>
              <w:t>Mục I.1. Quang hợp là gì?: Học sinh tự đọc</w:t>
            </w:r>
          </w:p>
          <w:p w:rsidR="0084336F" w:rsidRPr="00D00BF7" w:rsidRDefault="0084336F" w:rsidP="00087CD6">
            <w:pPr>
              <w:ind w:left="8"/>
              <w:jc w:val="both"/>
            </w:pPr>
            <w:r w:rsidRPr="00D00BF7">
              <w:rPr>
                <w:sz w:val="26"/>
              </w:rPr>
              <w:t>Mục II.1. Hình 8.2: Không yêu cầu chi tiết cấu tạo trong của lá</w:t>
            </w:r>
          </w:p>
          <w:p w:rsidR="0084336F" w:rsidRPr="00D00BF7" w:rsidRDefault="0084336F" w:rsidP="00087CD6">
            <w:pPr>
              <w:ind w:left="8"/>
              <w:jc w:val="both"/>
            </w:pPr>
            <w:r w:rsidRPr="00D00BF7">
              <w:rPr>
                <w:sz w:val="26"/>
              </w:rPr>
              <w:t>Mục II.1. Lệnh ▼ trang 37: Không yêu cầu học sinh thực hiện</w:t>
            </w:r>
          </w:p>
        </w:tc>
        <w:tc>
          <w:tcPr>
            <w:tcW w:w="686" w:type="dxa"/>
          </w:tcPr>
          <w:p w:rsidR="0084336F" w:rsidRPr="00D00BF7" w:rsidRDefault="0084336F" w:rsidP="00087CD6"/>
        </w:tc>
      </w:tr>
      <w:tr w:rsidR="0084336F" w:rsidRPr="00D00BF7" w:rsidTr="00087CD6">
        <w:trPr>
          <w:trHeight w:val="387"/>
        </w:trPr>
        <w:tc>
          <w:tcPr>
            <w:tcW w:w="846" w:type="dxa"/>
            <w:vMerge w:val="restart"/>
            <w:vAlign w:val="center"/>
          </w:tcPr>
          <w:p w:rsidR="0084336F" w:rsidRPr="00D00BF7" w:rsidRDefault="0084336F" w:rsidP="00087CD6">
            <w:pPr>
              <w:jc w:val="center"/>
            </w:pPr>
            <w:r w:rsidRPr="00D00BF7">
              <w:t>5</w:t>
            </w:r>
          </w:p>
        </w:tc>
        <w:tc>
          <w:tcPr>
            <w:tcW w:w="1417" w:type="dxa"/>
            <w:vMerge/>
          </w:tcPr>
          <w:p w:rsidR="0084336F" w:rsidRPr="00D00BF7" w:rsidRDefault="0084336F" w:rsidP="00087CD6"/>
        </w:tc>
        <w:tc>
          <w:tcPr>
            <w:tcW w:w="2127" w:type="dxa"/>
            <w:vAlign w:val="center"/>
          </w:tcPr>
          <w:p w:rsidR="0084336F" w:rsidRPr="00D00BF7" w:rsidRDefault="0084336F" w:rsidP="00087CD6">
            <w:pPr>
              <w:pStyle w:val="ListParagraph"/>
              <w:tabs>
                <w:tab w:val="left" w:pos="260"/>
              </w:tabs>
              <w:ind w:left="0"/>
              <w:rPr>
                <w:rFonts w:ascii="Times New Roman" w:hAnsi="Times New Roman" w:cs="Times New Roman"/>
              </w:rPr>
            </w:pPr>
            <w:r w:rsidRPr="00D00BF7">
              <w:rPr>
                <w:rFonts w:ascii="Times New Roman" w:eastAsia="Times New Roman" w:hAnsi="Times New Roman" w:cs="Times New Roman"/>
                <w:sz w:val="26"/>
              </w:rPr>
              <w:t>Bài 9. Quang hợp ở các nhóm thực vật C</w:t>
            </w:r>
            <w:r w:rsidRPr="00D00BF7">
              <w:rPr>
                <w:rFonts w:ascii="Times New Roman" w:eastAsia="Times New Roman" w:hAnsi="Times New Roman" w:cs="Times New Roman"/>
                <w:sz w:val="26"/>
                <w:vertAlign w:val="subscript"/>
              </w:rPr>
              <w:t>3</w:t>
            </w:r>
            <w:r w:rsidRPr="00D00BF7">
              <w:rPr>
                <w:rFonts w:ascii="Times New Roman" w:eastAsia="Times New Roman" w:hAnsi="Times New Roman" w:cs="Times New Roman"/>
                <w:sz w:val="26"/>
              </w:rPr>
              <w:t>; C</w:t>
            </w:r>
            <w:r w:rsidRPr="00D00BF7">
              <w:rPr>
                <w:rFonts w:ascii="Times New Roman" w:eastAsia="Times New Roman" w:hAnsi="Times New Roman" w:cs="Times New Roman"/>
                <w:sz w:val="26"/>
                <w:vertAlign w:val="subscript"/>
              </w:rPr>
              <w:t>4</w:t>
            </w:r>
            <w:r w:rsidRPr="00D00BF7">
              <w:rPr>
                <w:rFonts w:ascii="Times New Roman" w:eastAsia="Times New Roman" w:hAnsi="Times New Roman" w:cs="Times New Roman"/>
                <w:sz w:val="26"/>
              </w:rPr>
              <w:t xml:space="preserve"> và CAM </w:t>
            </w:r>
          </w:p>
          <w:p w:rsidR="0084336F" w:rsidRPr="00D00BF7" w:rsidRDefault="0084336F" w:rsidP="00087CD6">
            <w:pPr>
              <w:rPr>
                <w:sz w:val="26"/>
              </w:rPr>
            </w:pPr>
          </w:p>
        </w:tc>
        <w:tc>
          <w:tcPr>
            <w:tcW w:w="711" w:type="dxa"/>
            <w:vAlign w:val="center"/>
          </w:tcPr>
          <w:p w:rsidR="0084336F" w:rsidRPr="00D00BF7" w:rsidRDefault="0084336F" w:rsidP="00087CD6">
            <w:pPr>
              <w:jc w:val="center"/>
              <w:rPr>
                <w:sz w:val="26"/>
              </w:rPr>
            </w:pPr>
            <w:r w:rsidRPr="00D00BF7">
              <w:rPr>
                <w:sz w:val="26"/>
              </w:rPr>
              <w:t>9</w:t>
            </w:r>
          </w:p>
        </w:tc>
        <w:tc>
          <w:tcPr>
            <w:tcW w:w="5410" w:type="dxa"/>
            <w:vMerge/>
            <w:vAlign w:val="center"/>
          </w:tcPr>
          <w:p w:rsidR="0084336F" w:rsidRPr="00D00BF7" w:rsidRDefault="0084336F" w:rsidP="00087CD6">
            <w:pPr>
              <w:ind w:left="33"/>
              <w:jc w:val="both"/>
              <w:rPr>
                <w:sz w:val="26"/>
                <w:szCs w:val="26"/>
              </w:rPr>
            </w:pPr>
          </w:p>
        </w:tc>
        <w:tc>
          <w:tcPr>
            <w:tcW w:w="3518" w:type="dxa"/>
            <w:vAlign w:val="center"/>
          </w:tcPr>
          <w:p w:rsidR="0084336F" w:rsidRPr="00D00BF7" w:rsidRDefault="0084336F" w:rsidP="00087CD6">
            <w:pPr>
              <w:ind w:left="8"/>
              <w:jc w:val="both"/>
              <w:rPr>
                <w:sz w:val="26"/>
              </w:rPr>
            </w:pPr>
            <w:r w:rsidRPr="00D00BF7">
              <w:rPr>
                <w:sz w:val="26"/>
              </w:rPr>
              <w:t>Cả bài: Không yêu cầu chi tiết phần cơ chế, chỉ dạy phân biệt quá trình quang hợp ở 3 nhóm thực vật C</w:t>
            </w:r>
            <w:r w:rsidRPr="00D00BF7">
              <w:rPr>
                <w:sz w:val="17"/>
              </w:rPr>
              <w:t xml:space="preserve">3, </w:t>
            </w:r>
            <w:r w:rsidRPr="00D00BF7">
              <w:rPr>
                <w:sz w:val="26"/>
              </w:rPr>
              <w:t>C</w:t>
            </w:r>
            <w:r w:rsidRPr="00D00BF7">
              <w:rPr>
                <w:sz w:val="26"/>
                <w:vertAlign w:val="subscript"/>
              </w:rPr>
              <w:t>4</w:t>
            </w:r>
            <w:r w:rsidRPr="00D00BF7">
              <w:rPr>
                <w:sz w:val="26"/>
              </w:rPr>
              <w:t xml:space="preserve"> và CAM.  </w:t>
            </w:r>
          </w:p>
        </w:tc>
        <w:tc>
          <w:tcPr>
            <w:tcW w:w="686" w:type="dxa"/>
          </w:tcPr>
          <w:p w:rsidR="0084336F" w:rsidRPr="00D00BF7" w:rsidRDefault="0084336F" w:rsidP="00087CD6"/>
        </w:tc>
      </w:tr>
      <w:tr w:rsidR="0084336F" w:rsidRPr="00D00BF7" w:rsidTr="00087CD6">
        <w:trPr>
          <w:trHeight w:val="387"/>
        </w:trPr>
        <w:tc>
          <w:tcPr>
            <w:tcW w:w="846" w:type="dxa"/>
            <w:vMerge/>
            <w:vAlign w:val="center"/>
          </w:tcPr>
          <w:p w:rsidR="0084336F" w:rsidRPr="00D00BF7" w:rsidRDefault="0084336F" w:rsidP="00087CD6">
            <w:pPr>
              <w:jc w:val="center"/>
            </w:pPr>
          </w:p>
        </w:tc>
        <w:tc>
          <w:tcPr>
            <w:tcW w:w="1417" w:type="dxa"/>
            <w:vMerge/>
          </w:tcPr>
          <w:p w:rsidR="0084336F" w:rsidRPr="00D00BF7" w:rsidRDefault="0084336F" w:rsidP="00087CD6"/>
        </w:tc>
        <w:tc>
          <w:tcPr>
            <w:tcW w:w="2127" w:type="dxa"/>
            <w:vAlign w:val="center"/>
          </w:tcPr>
          <w:p w:rsidR="0084336F" w:rsidRPr="00D00BF7" w:rsidRDefault="0084336F" w:rsidP="00087CD6">
            <w:pPr>
              <w:pStyle w:val="ListParagraph"/>
              <w:tabs>
                <w:tab w:val="left" w:pos="260"/>
              </w:tabs>
              <w:ind w:left="0"/>
              <w:rPr>
                <w:rFonts w:ascii="Times New Roman" w:hAnsi="Times New Roman" w:cs="Times New Roman"/>
              </w:rPr>
            </w:pPr>
            <w:r w:rsidRPr="00D00BF7">
              <w:rPr>
                <w:rFonts w:ascii="Times New Roman" w:eastAsia="Times New Roman" w:hAnsi="Times New Roman" w:cs="Times New Roman"/>
                <w:sz w:val="26"/>
              </w:rPr>
              <w:t>Bài 10: Ảnh hưởng của các nhân tố ngoại cảnh đến quang hợp.</w:t>
            </w:r>
          </w:p>
        </w:tc>
        <w:tc>
          <w:tcPr>
            <w:tcW w:w="711" w:type="dxa"/>
            <w:vAlign w:val="center"/>
          </w:tcPr>
          <w:p w:rsidR="0084336F" w:rsidRPr="00D00BF7" w:rsidRDefault="0084336F" w:rsidP="00087CD6">
            <w:pPr>
              <w:jc w:val="center"/>
              <w:rPr>
                <w:sz w:val="26"/>
              </w:rPr>
            </w:pPr>
            <w:r w:rsidRPr="00D00BF7">
              <w:rPr>
                <w:sz w:val="26"/>
              </w:rPr>
              <w:t>10</w:t>
            </w:r>
          </w:p>
        </w:tc>
        <w:tc>
          <w:tcPr>
            <w:tcW w:w="5410" w:type="dxa"/>
            <w:vMerge/>
            <w:vAlign w:val="center"/>
          </w:tcPr>
          <w:p w:rsidR="0084336F" w:rsidRPr="00D00BF7" w:rsidRDefault="0084336F" w:rsidP="00087CD6">
            <w:pPr>
              <w:ind w:left="33"/>
              <w:jc w:val="both"/>
              <w:rPr>
                <w:sz w:val="26"/>
                <w:szCs w:val="26"/>
              </w:rPr>
            </w:pPr>
          </w:p>
        </w:tc>
        <w:tc>
          <w:tcPr>
            <w:tcW w:w="3518" w:type="dxa"/>
            <w:vAlign w:val="center"/>
          </w:tcPr>
          <w:p w:rsidR="0084336F" w:rsidRPr="00D00BF7" w:rsidRDefault="0084336F" w:rsidP="00087CD6">
            <w:pPr>
              <w:ind w:left="8"/>
              <w:jc w:val="both"/>
              <w:rPr>
                <w:sz w:val="26"/>
              </w:rPr>
            </w:pPr>
          </w:p>
        </w:tc>
        <w:tc>
          <w:tcPr>
            <w:tcW w:w="686" w:type="dxa"/>
          </w:tcPr>
          <w:p w:rsidR="0084336F" w:rsidRPr="00D00BF7" w:rsidRDefault="0084336F" w:rsidP="00087CD6"/>
        </w:tc>
      </w:tr>
      <w:tr w:rsidR="0084336F" w:rsidRPr="00D00BF7" w:rsidTr="00087CD6">
        <w:trPr>
          <w:trHeight w:val="387"/>
        </w:trPr>
        <w:tc>
          <w:tcPr>
            <w:tcW w:w="846" w:type="dxa"/>
            <w:vMerge w:val="restart"/>
            <w:vAlign w:val="center"/>
          </w:tcPr>
          <w:p w:rsidR="0084336F" w:rsidRPr="00D00BF7" w:rsidRDefault="0084336F" w:rsidP="00087CD6">
            <w:pPr>
              <w:jc w:val="center"/>
            </w:pPr>
            <w:r w:rsidRPr="00D00BF7">
              <w:t>6</w:t>
            </w:r>
          </w:p>
        </w:tc>
        <w:tc>
          <w:tcPr>
            <w:tcW w:w="1417" w:type="dxa"/>
            <w:vMerge/>
          </w:tcPr>
          <w:p w:rsidR="0084336F" w:rsidRPr="00D00BF7" w:rsidRDefault="0084336F" w:rsidP="00087CD6"/>
        </w:tc>
        <w:tc>
          <w:tcPr>
            <w:tcW w:w="2127" w:type="dxa"/>
            <w:vAlign w:val="center"/>
          </w:tcPr>
          <w:p w:rsidR="0084336F" w:rsidRPr="00D00BF7" w:rsidRDefault="0084336F" w:rsidP="00087CD6">
            <w:pPr>
              <w:rPr>
                <w:sz w:val="26"/>
              </w:rPr>
            </w:pPr>
            <w:r w:rsidRPr="00D00BF7">
              <w:rPr>
                <w:sz w:val="26"/>
              </w:rPr>
              <w:t>Bài 13: Thực hành phát hiện diệp lục tố và carotenoit.</w:t>
            </w:r>
          </w:p>
        </w:tc>
        <w:tc>
          <w:tcPr>
            <w:tcW w:w="711" w:type="dxa"/>
            <w:vAlign w:val="center"/>
          </w:tcPr>
          <w:p w:rsidR="0084336F" w:rsidRPr="00D00BF7" w:rsidRDefault="0084336F" w:rsidP="00087CD6">
            <w:pPr>
              <w:jc w:val="center"/>
              <w:rPr>
                <w:sz w:val="26"/>
              </w:rPr>
            </w:pPr>
            <w:r w:rsidRPr="00D00BF7">
              <w:rPr>
                <w:sz w:val="26"/>
              </w:rPr>
              <w:t>11</w:t>
            </w:r>
          </w:p>
        </w:tc>
        <w:tc>
          <w:tcPr>
            <w:tcW w:w="5410" w:type="dxa"/>
            <w:vMerge/>
            <w:vAlign w:val="center"/>
          </w:tcPr>
          <w:p w:rsidR="0084336F" w:rsidRPr="00D00BF7" w:rsidRDefault="0084336F" w:rsidP="00087CD6">
            <w:pPr>
              <w:ind w:left="33"/>
              <w:jc w:val="both"/>
              <w:rPr>
                <w:sz w:val="26"/>
                <w:szCs w:val="26"/>
              </w:rPr>
            </w:pPr>
          </w:p>
        </w:tc>
        <w:tc>
          <w:tcPr>
            <w:tcW w:w="3518" w:type="dxa"/>
            <w:vAlign w:val="center"/>
          </w:tcPr>
          <w:p w:rsidR="0084336F" w:rsidRPr="00D00BF7" w:rsidRDefault="0084336F" w:rsidP="00087CD6">
            <w:pPr>
              <w:ind w:left="8"/>
              <w:jc w:val="both"/>
              <w:rPr>
                <w:sz w:val="26"/>
              </w:rPr>
            </w:pPr>
          </w:p>
        </w:tc>
        <w:tc>
          <w:tcPr>
            <w:tcW w:w="686" w:type="dxa"/>
          </w:tcPr>
          <w:p w:rsidR="0084336F" w:rsidRPr="00D00BF7" w:rsidRDefault="0084336F" w:rsidP="00087CD6"/>
        </w:tc>
      </w:tr>
      <w:tr w:rsidR="0084336F" w:rsidRPr="00D00BF7" w:rsidTr="00087CD6">
        <w:trPr>
          <w:trHeight w:val="387"/>
        </w:trPr>
        <w:tc>
          <w:tcPr>
            <w:tcW w:w="846" w:type="dxa"/>
            <w:vMerge/>
            <w:vAlign w:val="center"/>
          </w:tcPr>
          <w:p w:rsidR="0084336F" w:rsidRPr="00D00BF7" w:rsidRDefault="0084336F" w:rsidP="00087CD6">
            <w:pPr>
              <w:jc w:val="center"/>
            </w:pPr>
          </w:p>
        </w:tc>
        <w:tc>
          <w:tcPr>
            <w:tcW w:w="1417" w:type="dxa"/>
            <w:vMerge/>
          </w:tcPr>
          <w:p w:rsidR="0084336F" w:rsidRPr="00D00BF7" w:rsidRDefault="0084336F" w:rsidP="00087CD6"/>
        </w:tc>
        <w:tc>
          <w:tcPr>
            <w:tcW w:w="2127" w:type="dxa"/>
            <w:vAlign w:val="center"/>
          </w:tcPr>
          <w:p w:rsidR="0084336F" w:rsidRPr="00D00BF7" w:rsidRDefault="0084336F" w:rsidP="00087CD6">
            <w:r w:rsidRPr="00D00BF7">
              <w:rPr>
                <w:sz w:val="26"/>
              </w:rPr>
              <w:t xml:space="preserve">Bài 11. Quang hợp và năng suất cây trồng </w:t>
            </w:r>
          </w:p>
        </w:tc>
        <w:tc>
          <w:tcPr>
            <w:tcW w:w="711" w:type="dxa"/>
            <w:vAlign w:val="center"/>
          </w:tcPr>
          <w:p w:rsidR="0084336F" w:rsidRPr="00D00BF7" w:rsidRDefault="0084336F" w:rsidP="00087CD6">
            <w:pPr>
              <w:jc w:val="center"/>
              <w:rPr>
                <w:sz w:val="26"/>
              </w:rPr>
            </w:pPr>
            <w:r w:rsidRPr="00D00BF7">
              <w:rPr>
                <w:sz w:val="26"/>
              </w:rPr>
              <w:t>12</w:t>
            </w:r>
          </w:p>
        </w:tc>
        <w:tc>
          <w:tcPr>
            <w:tcW w:w="5410" w:type="dxa"/>
            <w:vAlign w:val="center"/>
          </w:tcPr>
          <w:p w:rsidR="0084336F" w:rsidRPr="00D00BF7" w:rsidRDefault="0084336F" w:rsidP="00087CD6">
            <w:pPr>
              <w:ind w:left="33"/>
              <w:jc w:val="both"/>
              <w:rPr>
                <w:sz w:val="26"/>
                <w:szCs w:val="26"/>
              </w:rPr>
            </w:pPr>
            <w:r w:rsidRPr="00D00BF7">
              <w:rPr>
                <w:sz w:val="26"/>
                <w:szCs w:val="26"/>
              </w:rPr>
              <w:t>- Giải thích được quang hợp quyết định đến năng suất cây trồng</w:t>
            </w:r>
          </w:p>
          <w:p w:rsidR="0084336F" w:rsidRPr="00D00BF7" w:rsidRDefault="0084336F" w:rsidP="00087CD6">
            <w:pPr>
              <w:ind w:left="33"/>
              <w:jc w:val="both"/>
              <w:rPr>
                <w:sz w:val="26"/>
                <w:szCs w:val="26"/>
              </w:rPr>
            </w:pPr>
            <w:r w:rsidRPr="00D00BF7">
              <w:rPr>
                <w:sz w:val="26"/>
                <w:szCs w:val="26"/>
              </w:rPr>
              <w:lastRenderedPageBreak/>
              <w:t>- Phân biệt được năng suất sinh học và năng suất kinh tế.</w:t>
            </w:r>
          </w:p>
          <w:p w:rsidR="0084336F" w:rsidRPr="00D00BF7" w:rsidRDefault="0084336F" w:rsidP="00087CD6">
            <w:pPr>
              <w:ind w:left="33"/>
              <w:jc w:val="both"/>
              <w:rPr>
                <w:sz w:val="26"/>
                <w:szCs w:val="26"/>
              </w:rPr>
            </w:pPr>
            <w:r w:rsidRPr="00D00BF7">
              <w:rPr>
                <w:sz w:val="26"/>
                <w:szCs w:val="26"/>
              </w:rPr>
              <w:t>- Liệt kê các biện pháp kĩ thuật làm tăng năng suất cây trồng thông qua sự điều khiển của quang hợp</w:t>
            </w:r>
          </w:p>
        </w:tc>
        <w:tc>
          <w:tcPr>
            <w:tcW w:w="3518" w:type="dxa"/>
            <w:vAlign w:val="center"/>
          </w:tcPr>
          <w:p w:rsidR="0084336F" w:rsidRPr="00D00BF7" w:rsidRDefault="0084336F" w:rsidP="00087CD6">
            <w:pPr>
              <w:ind w:left="8"/>
              <w:jc w:val="both"/>
            </w:pPr>
            <w:r w:rsidRPr="00D00BF7">
              <w:rPr>
                <w:sz w:val="26"/>
              </w:rPr>
              <w:lastRenderedPageBreak/>
              <w:t xml:space="preserve">Mục II. Tăng năng suất cây trồng thông qua sự điều khiển </w:t>
            </w:r>
            <w:r w:rsidRPr="00D00BF7">
              <w:rPr>
                <w:sz w:val="26"/>
              </w:rPr>
              <w:lastRenderedPageBreak/>
              <w:t>quang hợp: Khuyến khích học sinh tự học</w:t>
            </w:r>
          </w:p>
        </w:tc>
        <w:tc>
          <w:tcPr>
            <w:tcW w:w="686" w:type="dxa"/>
          </w:tcPr>
          <w:p w:rsidR="0084336F" w:rsidRPr="00D00BF7" w:rsidRDefault="0084336F" w:rsidP="00087CD6"/>
        </w:tc>
      </w:tr>
      <w:tr w:rsidR="0084336F" w:rsidRPr="00D00BF7" w:rsidTr="00087CD6">
        <w:trPr>
          <w:trHeight w:val="387"/>
        </w:trPr>
        <w:tc>
          <w:tcPr>
            <w:tcW w:w="846" w:type="dxa"/>
            <w:vMerge w:val="restart"/>
            <w:vAlign w:val="center"/>
          </w:tcPr>
          <w:p w:rsidR="0084336F" w:rsidRPr="00D00BF7" w:rsidRDefault="0084336F" w:rsidP="00087CD6">
            <w:pPr>
              <w:jc w:val="center"/>
            </w:pPr>
            <w:r w:rsidRPr="00D00BF7">
              <w:lastRenderedPageBreak/>
              <w:t>7</w:t>
            </w:r>
          </w:p>
        </w:tc>
        <w:tc>
          <w:tcPr>
            <w:tcW w:w="1417" w:type="dxa"/>
            <w:vMerge/>
          </w:tcPr>
          <w:p w:rsidR="0084336F" w:rsidRPr="00D00BF7" w:rsidRDefault="0084336F" w:rsidP="00087CD6"/>
        </w:tc>
        <w:tc>
          <w:tcPr>
            <w:tcW w:w="2127" w:type="dxa"/>
            <w:vAlign w:val="center"/>
          </w:tcPr>
          <w:p w:rsidR="0084336F" w:rsidRPr="00D00BF7" w:rsidRDefault="0084336F" w:rsidP="00087CD6">
            <w:r w:rsidRPr="00D00BF7">
              <w:rPr>
                <w:sz w:val="26"/>
              </w:rPr>
              <w:t xml:space="preserve">Bài 12. Hô hấp ở thực vật </w:t>
            </w:r>
          </w:p>
        </w:tc>
        <w:tc>
          <w:tcPr>
            <w:tcW w:w="711" w:type="dxa"/>
            <w:vAlign w:val="center"/>
          </w:tcPr>
          <w:p w:rsidR="0084336F" w:rsidRPr="00D00BF7" w:rsidRDefault="0084336F" w:rsidP="00087CD6">
            <w:pPr>
              <w:jc w:val="center"/>
              <w:rPr>
                <w:sz w:val="26"/>
              </w:rPr>
            </w:pPr>
            <w:r w:rsidRPr="00D00BF7">
              <w:rPr>
                <w:sz w:val="26"/>
              </w:rPr>
              <w:t>13</w:t>
            </w:r>
          </w:p>
        </w:tc>
        <w:tc>
          <w:tcPr>
            <w:tcW w:w="5410" w:type="dxa"/>
            <w:vAlign w:val="center"/>
          </w:tcPr>
          <w:p w:rsidR="0084336F" w:rsidRPr="00D00BF7" w:rsidRDefault="0084336F" w:rsidP="00087CD6">
            <w:pPr>
              <w:ind w:left="33"/>
              <w:jc w:val="both"/>
              <w:rPr>
                <w:sz w:val="26"/>
                <w:szCs w:val="26"/>
                <w:lang w:val="es-CL"/>
              </w:rPr>
            </w:pPr>
            <w:r w:rsidRPr="00D00BF7">
              <w:rPr>
                <w:sz w:val="26"/>
                <w:szCs w:val="26"/>
                <w:lang w:val="es-CL"/>
              </w:rPr>
              <w:t>- Trình bày hô hấp ở thực vật, viết được phương trình tổng quát và vai trò của hô hấp đối với cơ thể thực vật.</w:t>
            </w:r>
          </w:p>
          <w:p w:rsidR="0084336F" w:rsidRPr="00D00BF7" w:rsidRDefault="0084336F" w:rsidP="00087CD6">
            <w:pPr>
              <w:ind w:left="33"/>
              <w:jc w:val="both"/>
              <w:rPr>
                <w:sz w:val="26"/>
                <w:szCs w:val="26"/>
                <w:lang w:val="es-CL"/>
              </w:rPr>
            </w:pPr>
            <w:r w:rsidRPr="00D00BF7">
              <w:rPr>
                <w:sz w:val="26"/>
                <w:szCs w:val="26"/>
                <w:lang w:val="es-CL"/>
              </w:rPr>
              <w:t>- Liệt kê 02 con đường hô hấp ở thực vật: Kị khí &amp; hiếu khí</w:t>
            </w:r>
          </w:p>
          <w:p w:rsidR="0084336F" w:rsidRPr="00D00BF7" w:rsidRDefault="0084336F" w:rsidP="00087CD6">
            <w:pPr>
              <w:ind w:left="33"/>
              <w:jc w:val="both"/>
              <w:rPr>
                <w:sz w:val="26"/>
                <w:szCs w:val="26"/>
                <w:lang w:val="es-CL"/>
              </w:rPr>
            </w:pPr>
            <w:r w:rsidRPr="00D00BF7">
              <w:rPr>
                <w:sz w:val="26"/>
                <w:szCs w:val="26"/>
                <w:lang w:val="es-CL"/>
              </w:rPr>
              <w:t>- Nêu được mối quan hệ giữa hô hấp và quang hợp, ảnh hưởng của các yếu tố môi trường đối với hô hấp.</w:t>
            </w:r>
          </w:p>
        </w:tc>
        <w:tc>
          <w:tcPr>
            <w:tcW w:w="3518" w:type="dxa"/>
            <w:vAlign w:val="center"/>
          </w:tcPr>
          <w:p w:rsidR="0084336F" w:rsidRPr="00D00BF7" w:rsidRDefault="0084336F" w:rsidP="00087CD6">
            <w:pPr>
              <w:ind w:left="8"/>
              <w:jc w:val="both"/>
            </w:pPr>
            <w:r w:rsidRPr="00D00BF7">
              <w:rPr>
                <w:sz w:val="26"/>
              </w:rPr>
              <w:t>Mục I.1. Lệnh ▼ trang 51</w:t>
            </w:r>
            <w:r w:rsidRPr="00D00BF7">
              <w:rPr>
                <w:b/>
                <w:sz w:val="26"/>
              </w:rPr>
              <w:t xml:space="preserve"> </w:t>
            </w:r>
          </w:p>
          <w:p w:rsidR="0084336F" w:rsidRPr="00D00BF7" w:rsidRDefault="0084336F" w:rsidP="00087CD6">
            <w:pPr>
              <w:ind w:left="8"/>
              <w:jc w:val="both"/>
            </w:pPr>
            <w:r w:rsidRPr="00D00BF7">
              <w:rPr>
                <w:sz w:val="26"/>
              </w:rPr>
              <w:t>M ục II. Con đường hô hấp ở thực vật: Không yêu cầu chi tiết cơ chế, chỉ giới thiệu các con đường hô hấp.</w:t>
            </w:r>
          </w:p>
          <w:p w:rsidR="0084336F" w:rsidRPr="00D00BF7" w:rsidRDefault="0084336F" w:rsidP="00087CD6">
            <w:pPr>
              <w:ind w:left="8"/>
              <w:jc w:val="both"/>
            </w:pPr>
            <w:r w:rsidRPr="00D00BF7">
              <w:rPr>
                <w:sz w:val="26"/>
              </w:rPr>
              <w:t xml:space="preserve">Mục IV. Quan hệ giữa hô hấp với quang hợp và môi trường: Không yêu cầu chi tiết cơ chế, chỉ dạy phần chữ đóng khung ở cuối bài. </w:t>
            </w:r>
          </w:p>
        </w:tc>
        <w:tc>
          <w:tcPr>
            <w:tcW w:w="686" w:type="dxa"/>
          </w:tcPr>
          <w:p w:rsidR="0084336F" w:rsidRPr="00D00BF7" w:rsidRDefault="0084336F" w:rsidP="00087CD6"/>
        </w:tc>
      </w:tr>
      <w:tr w:rsidR="0084336F" w:rsidRPr="00D00BF7" w:rsidTr="00087CD6">
        <w:trPr>
          <w:trHeight w:val="387"/>
        </w:trPr>
        <w:tc>
          <w:tcPr>
            <w:tcW w:w="846" w:type="dxa"/>
            <w:vMerge/>
            <w:vAlign w:val="center"/>
          </w:tcPr>
          <w:p w:rsidR="0084336F" w:rsidRPr="00D00BF7" w:rsidRDefault="0084336F" w:rsidP="00087CD6">
            <w:pPr>
              <w:jc w:val="center"/>
            </w:pPr>
          </w:p>
        </w:tc>
        <w:tc>
          <w:tcPr>
            <w:tcW w:w="1417" w:type="dxa"/>
            <w:vMerge/>
          </w:tcPr>
          <w:p w:rsidR="0084336F" w:rsidRPr="00D00BF7" w:rsidRDefault="0084336F" w:rsidP="00087CD6"/>
        </w:tc>
        <w:tc>
          <w:tcPr>
            <w:tcW w:w="2127" w:type="dxa"/>
            <w:vAlign w:val="center"/>
          </w:tcPr>
          <w:p w:rsidR="0084336F" w:rsidRPr="00D00BF7" w:rsidRDefault="0084336F" w:rsidP="00087CD6">
            <w:r w:rsidRPr="00D00BF7">
              <w:rPr>
                <w:sz w:val="26"/>
              </w:rPr>
              <w:t xml:space="preserve">Bài 14. Thực hành: Phát hiện hô hấp ở thực vật </w:t>
            </w:r>
          </w:p>
        </w:tc>
        <w:tc>
          <w:tcPr>
            <w:tcW w:w="711" w:type="dxa"/>
            <w:vAlign w:val="center"/>
          </w:tcPr>
          <w:p w:rsidR="0084336F" w:rsidRPr="00D00BF7" w:rsidRDefault="0084336F" w:rsidP="00087CD6">
            <w:pPr>
              <w:jc w:val="center"/>
              <w:rPr>
                <w:sz w:val="26"/>
              </w:rPr>
            </w:pPr>
          </w:p>
        </w:tc>
        <w:tc>
          <w:tcPr>
            <w:tcW w:w="5410" w:type="dxa"/>
            <w:vAlign w:val="center"/>
          </w:tcPr>
          <w:p w:rsidR="0084336F" w:rsidRPr="00D00BF7" w:rsidRDefault="0084336F" w:rsidP="00087CD6">
            <w:pPr>
              <w:ind w:left="33"/>
              <w:jc w:val="both"/>
              <w:rPr>
                <w:sz w:val="26"/>
                <w:szCs w:val="26"/>
              </w:rPr>
            </w:pPr>
          </w:p>
        </w:tc>
        <w:tc>
          <w:tcPr>
            <w:tcW w:w="3518" w:type="dxa"/>
            <w:vAlign w:val="center"/>
          </w:tcPr>
          <w:p w:rsidR="0084336F" w:rsidRPr="00D00BF7" w:rsidRDefault="0084336F" w:rsidP="00087CD6">
            <w:pPr>
              <w:ind w:left="8"/>
              <w:jc w:val="both"/>
            </w:pPr>
            <w:r w:rsidRPr="00D00BF7">
              <w:rPr>
                <w:sz w:val="26"/>
              </w:rPr>
              <w:t>Cả bài: Học sinh tự đọc</w:t>
            </w:r>
          </w:p>
        </w:tc>
        <w:tc>
          <w:tcPr>
            <w:tcW w:w="686" w:type="dxa"/>
          </w:tcPr>
          <w:p w:rsidR="0084336F" w:rsidRPr="00D00BF7" w:rsidRDefault="0084336F" w:rsidP="00087CD6"/>
        </w:tc>
      </w:tr>
      <w:tr w:rsidR="0084336F" w:rsidRPr="00D00BF7" w:rsidTr="00087CD6">
        <w:trPr>
          <w:trHeight w:val="387"/>
        </w:trPr>
        <w:tc>
          <w:tcPr>
            <w:tcW w:w="846" w:type="dxa"/>
            <w:vMerge/>
            <w:vAlign w:val="center"/>
          </w:tcPr>
          <w:p w:rsidR="0084336F" w:rsidRPr="00D00BF7" w:rsidRDefault="0084336F" w:rsidP="00087CD6">
            <w:pPr>
              <w:jc w:val="center"/>
            </w:pPr>
          </w:p>
        </w:tc>
        <w:tc>
          <w:tcPr>
            <w:tcW w:w="1417" w:type="dxa"/>
            <w:vMerge/>
          </w:tcPr>
          <w:p w:rsidR="0084336F" w:rsidRPr="00D00BF7" w:rsidRDefault="0084336F" w:rsidP="00087CD6"/>
        </w:tc>
        <w:tc>
          <w:tcPr>
            <w:tcW w:w="12452" w:type="dxa"/>
            <w:gridSpan w:val="5"/>
            <w:vAlign w:val="center"/>
          </w:tcPr>
          <w:p w:rsidR="0084336F" w:rsidRPr="00D00BF7" w:rsidRDefault="0084336F" w:rsidP="00087CD6">
            <w:pPr>
              <w:ind w:left="8"/>
              <w:jc w:val="center"/>
              <w:rPr>
                <w:b/>
                <w:sz w:val="26"/>
              </w:rPr>
            </w:pPr>
            <w:r w:rsidRPr="00D00BF7">
              <w:rPr>
                <w:b/>
                <w:sz w:val="26"/>
              </w:rPr>
              <w:t>Chủ đề 3: Tiêu hóa ở động vật</w:t>
            </w:r>
          </w:p>
        </w:tc>
      </w:tr>
      <w:tr w:rsidR="0084336F" w:rsidRPr="00D00BF7" w:rsidTr="00087CD6">
        <w:trPr>
          <w:trHeight w:val="387"/>
        </w:trPr>
        <w:tc>
          <w:tcPr>
            <w:tcW w:w="846" w:type="dxa"/>
            <w:vMerge/>
            <w:vAlign w:val="center"/>
          </w:tcPr>
          <w:p w:rsidR="0084336F" w:rsidRPr="00D00BF7" w:rsidRDefault="0084336F" w:rsidP="00087CD6">
            <w:pPr>
              <w:jc w:val="center"/>
            </w:pPr>
          </w:p>
        </w:tc>
        <w:tc>
          <w:tcPr>
            <w:tcW w:w="1417" w:type="dxa"/>
            <w:vMerge/>
          </w:tcPr>
          <w:p w:rsidR="0084336F" w:rsidRPr="00D00BF7" w:rsidRDefault="0084336F" w:rsidP="00087CD6"/>
        </w:tc>
        <w:tc>
          <w:tcPr>
            <w:tcW w:w="2127" w:type="dxa"/>
            <w:vAlign w:val="center"/>
          </w:tcPr>
          <w:p w:rsidR="0084336F" w:rsidRPr="00D00BF7" w:rsidRDefault="0084336F" w:rsidP="00087CD6">
            <w:pPr>
              <w:pStyle w:val="ListParagraph"/>
              <w:tabs>
                <w:tab w:val="left" w:pos="275"/>
              </w:tabs>
              <w:ind w:left="30"/>
              <w:rPr>
                <w:rFonts w:ascii="Times New Roman" w:hAnsi="Times New Roman" w:cs="Times New Roman"/>
              </w:rPr>
            </w:pPr>
            <w:r w:rsidRPr="00D00BF7">
              <w:rPr>
                <w:rFonts w:ascii="Times New Roman" w:eastAsia="Times New Roman" w:hAnsi="Times New Roman" w:cs="Times New Roman"/>
                <w:sz w:val="26"/>
              </w:rPr>
              <w:t>Bài 15. Tiêu hóa ở động vật</w:t>
            </w:r>
          </w:p>
          <w:p w:rsidR="0084336F" w:rsidRPr="00D00BF7" w:rsidRDefault="0084336F" w:rsidP="00087CD6">
            <w:pPr>
              <w:tabs>
                <w:tab w:val="left" w:pos="275"/>
              </w:tabs>
            </w:pPr>
          </w:p>
          <w:p w:rsidR="0084336F" w:rsidRPr="00D00BF7" w:rsidRDefault="0084336F" w:rsidP="00087CD6">
            <w:pPr>
              <w:tabs>
                <w:tab w:val="left" w:pos="275"/>
              </w:tabs>
            </w:pPr>
          </w:p>
          <w:p w:rsidR="0084336F" w:rsidRPr="00D00BF7" w:rsidRDefault="0084336F" w:rsidP="00087CD6">
            <w:pPr>
              <w:tabs>
                <w:tab w:val="left" w:pos="275"/>
              </w:tabs>
            </w:pPr>
          </w:p>
          <w:p w:rsidR="0084336F" w:rsidRPr="00D00BF7" w:rsidRDefault="0084336F" w:rsidP="00087CD6">
            <w:pPr>
              <w:tabs>
                <w:tab w:val="left" w:pos="275"/>
              </w:tabs>
            </w:pPr>
          </w:p>
        </w:tc>
        <w:tc>
          <w:tcPr>
            <w:tcW w:w="711" w:type="dxa"/>
            <w:vAlign w:val="center"/>
          </w:tcPr>
          <w:p w:rsidR="0084336F" w:rsidRPr="00D00BF7" w:rsidRDefault="0084336F" w:rsidP="00087CD6">
            <w:pPr>
              <w:jc w:val="center"/>
              <w:rPr>
                <w:sz w:val="26"/>
              </w:rPr>
            </w:pPr>
            <w:r w:rsidRPr="00D00BF7">
              <w:rPr>
                <w:sz w:val="26"/>
              </w:rPr>
              <w:t>14</w:t>
            </w:r>
          </w:p>
        </w:tc>
        <w:tc>
          <w:tcPr>
            <w:tcW w:w="5410" w:type="dxa"/>
            <w:vMerge w:val="restart"/>
            <w:vAlign w:val="center"/>
          </w:tcPr>
          <w:p w:rsidR="0084336F" w:rsidRPr="00D00BF7" w:rsidRDefault="0084336F" w:rsidP="00087CD6">
            <w:pPr>
              <w:ind w:left="33"/>
              <w:jc w:val="both"/>
              <w:rPr>
                <w:sz w:val="26"/>
                <w:szCs w:val="26"/>
                <w:lang w:val="pt-BR"/>
              </w:rPr>
            </w:pPr>
            <w:r w:rsidRPr="00D00BF7">
              <w:rPr>
                <w:sz w:val="26"/>
                <w:szCs w:val="26"/>
              </w:rPr>
              <w:t xml:space="preserve"> - </w:t>
            </w:r>
            <w:r w:rsidRPr="00D00BF7">
              <w:rPr>
                <w:sz w:val="26"/>
                <w:szCs w:val="26"/>
                <w:lang w:val="pt-BR"/>
              </w:rPr>
              <w:t>Mô tả được quá trình tiêu hoá trong không bào tiêu hoá ở động vật đơn bào, trong ống tiêu hoá và ống tiêu hoá.</w:t>
            </w:r>
          </w:p>
          <w:p w:rsidR="0084336F" w:rsidRPr="00D00BF7" w:rsidRDefault="0084336F" w:rsidP="00087CD6">
            <w:pPr>
              <w:ind w:left="33"/>
              <w:jc w:val="both"/>
              <w:rPr>
                <w:sz w:val="26"/>
                <w:szCs w:val="26"/>
                <w:lang w:val="pt-BR"/>
              </w:rPr>
            </w:pPr>
            <w:r w:rsidRPr="00D00BF7">
              <w:rPr>
                <w:sz w:val="26"/>
                <w:szCs w:val="26"/>
              </w:rPr>
              <w:t xml:space="preserve">- </w:t>
            </w:r>
            <w:r w:rsidRPr="00D00BF7">
              <w:rPr>
                <w:sz w:val="26"/>
                <w:szCs w:val="26"/>
                <w:lang w:val="pt-BR"/>
              </w:rPr>
              <w:t xml:space="preserve">Phân biệt được tiêu hoá ngoại bào và nội bào. </w:t>
            </w:r>
          </w:p>
          <w:p w:rsidR="0084336F" w:rsidRPr="00D00BF7" w:rsidRDefault="0084336F" w:rsidP="00087CD6">
            <w:pPr>
              <w:ind w:left="33"/>
              <w:jc w:val="both"/>
              <w:rPr>
                <w:sz w:val="26"/>
                <w:szCs w:val="26"/>
                <w:lang w:val="pt-BR"/>
              </w:rPr>
            </w:pPr>
            <w:r w:rsidRPr="00D00BF7">
              <w:rPr>
                <w:sz w:val="26"/>
                <w:szCs w:val="26"/>
              </w:rPr>
              <w:t xml:space="preserve">- </w:t>
            </w:r>
            <w:r w:rsidRPr="00D00BF7">
              <w:rPr>
                <w:sz w:val="26"/>
                <w:szCs w:val="26"/>
                <w:lang w:val="pt-BR"/>
              </w:rPr>
              <w:t>Nêu được chiều hướng tiến hoá của hệ tiêu hoá từ động vật đơn bào đến đa bào bậc thấp, đến đa bào bậc cao.</w:t>
            </w:r>
          </w:p>
          <w:p w:rsidR="0084336F" w:rsidRPr="00D00BF7" w:rsidRDefault="0084336F" w:rsidP="00087CD6">
            <w:pPr>
              <w:ind w:left="33"/>
              <w:jc w:val="both"/>
              <w:rPr>
                <w:rStyle w:val="StyleTimesNewRoman"/>
                <w:sz w:val="26"/>
                <w:szCs w:val="26"/>
              </w:rPr>
            </w:pPr>
            <w:r w:rsidRPr="00D00BF7">
              <w:rPr>
                <w:rStyle w:val="StyleTimesNewRoman"/>
                <w:sz w:val="26"/>
                <w:szCs w:val="26"/>
              </w:rPr>
              <w:t>- Mô tả cấu tạo ống tiêu hóa ở thú ăn thịt và thú ăn thực vật</w:t>
            </w:r>
          </w:p>
          <w:p w:rsidR="0084336F" w:rsidRPr="00D00BF7" w:rsidRDefault="0084336F" w:rsidP="00087CD6">
            <w:pPr>
              <w:ind w:left="33"/>
              <w:jc w:val="both"/>
              <w:rPr>
                <w:rStyle w:val="StyleTimesNewRoman"/>
                <w:sz w:val="26"/>
                <w:szCs w:val="26"/>
              </w:rPr>
            </w:pPr>
            <w:r w:rsidRPr="00D00BF7">
              <w:rPr>
                <w:rStyle w:val="StyleTimesNewRoman"/>
                <w:sz w:val="26"/>
                <w:szCs w:val="26"/>
              </w:rPr>
              <w:lastRenderedPageBreak/>
              <w:t>- So sánh được cấu tạo và chức năng của ống tiêu hóa ở thú ăn thịt và thú ăn thực vật</w:t>
            </w:r>
          </w:p>
          <w:p w:rsidR="0084336F" w:rsidRPr="00D00BF7" w:rsidRDefault="0084336F" w:rsidP="00087CD6">
            <w:pPr>
              <w:ind w:left="33"/>
              <w:jc w:val="both"/>
              <w:rPr>
                <w:sz w:val="26"/>
                <w:szCs w:val="26"/>
                <w:lang w:val="pt-BR"/>
              </w:rPr>
            </w:pPr>
          </w:p>
        </w:tc>
        <w:tc>
          <w:tcPr>
            <w:tcW w:w="3518" w:type="dxa"/>
            <w:vAlign w:val="center"/>
          </w:tcPr>
          <w:p w:rsidR="0084336F" w:rsidRPr="00D00BF7" w:rsidRDefault="0084336F" w:rsidP="00087CD6">
            <w:pPr>
              <w:ind w:left="8"/>
              <w:jc w:val="both"/>
            </w:pPr>
            <w:r w:rsidRPr="00D00BF7">
              <w:rPr>
                <w:sz w:val="26"/>
              </w:rPr>
              <w:lastRenderedPageBreak/>
              <w:t>Mục II. Tiêu hóa ở động vật chưa có cơ quan tiêu hóa: Không yêu cầu chi tiết, chỉ dạy phần đóng khung cuối bài</w:t>
            </w:r>
          </w:p>
          <w:p w:rsidR="0084336F" w:rsidRPr="00D00BF7" w:rsidRDefault="0084336F" w:rsidP="00087CD6">
            <w:pPr>
              <w:ind w:left="8"/>
              <w:jc w:val="both"/>
            </w:pPr>
            <w:r w:rsidRPr="00D00BF7">
              <w:rPr>
                <w:sz w:val="26"/>
              </w:rPr>
              <w:t xml:space="preserve">Mục IV. </w:t>
            </w:r>
            <w:proofErr w:type="gramStart"/>
            <w:r w:rsidRPr="00D00BF7">
              <w:rPr>
                <w:sz w:val="26"/>
              </w:rPr>
              <w:t>hình</w:t>
            </w:r>
            <w:proofErr w:type="gramEnd"/>
            <w:r w:rsidRPr="00D00BF7">
              <w:rPr>
                <w:sz w:val="26"/>
              </w:rPr>
              <w:t xml:space="preserve"> 15.3, 15.4, 15.5: Học sinh tự đọc.</w:t>
            </w:r>
          </w:p>
          <w:p w:rsidR="0084336F" w:rsidRPr="00D00BF7" w:rsidRDefault="0084336F" w:rsidP="00087CD6">
            <w:pPr>
              <w:ind w:left="8"/>
              <w:jc w:val="both"/>
            </w:pPr>
            <w:r w:rsidRPr="00D00BF7">
              <w:rPr>
                <w:sz w:val="26"/>
              </w:rPr>
              <w:t>Mục V.2. Đặc điểm tiêu hóa ở thú ăn thực vật: Học sinh tự đọc “Quá trình tiêu hóa cỏ trong dạ dày 4 ngăn của trâu"</w:t>
            </w:r>
          </w:p>
        </w:tc>
        <w:tc>
          <w:tcPr>
            <w:tcW w:w="686" w:type="dxa"/>
          </w:tcPr>
          <w:p w:rsidR="0084336F" w:rsidRPr="00D00BF7" w:rsidRDefault="0084336F" w:rsidP="00087CD6"/>
        </w:tc>
      </w:tr>
      <w:tr w:rsidR="0084336F" w:rsidRPr="00D00BF7" w:rsidTr="00087CD6">
        <w:trPr>
          <w:trHeight w:val="387"/>
        </w:trPr>
        <w:tc>
          <w:tcPr>
            <w:tcW w:w="846" w:type="dxa"/>
            <w:vMerge w:val="restart"/>
            <w:vAlign w:val="center"/>
          </w:tcPr>
          <w:p w:rsidR="0084336F" w:rsidRPr="00D00BF7" w:rsidRDefault="0084336F" w:rsidP="00087CD6">
            <w:pPr>
              <w:jc w:val="center"/>
            </w:pPr>
            <w:r w:rsidRPr="00D00BF7">
              <w:lastRenderedPageBreak/>
              <w:t>8</w:t>
            </w:r>
          </w:p>
        </w:tc>
        <w:tc>
          <w:tcPr>
            <w:tcW w:w="1417" w:type="dxa"/>
            <w:vMerge/>
          </w:tcPr>
          <w:p w:rsidR="0084336F" w:rsidRPr="00D00BF7" w:rsidRDefault="0084336F" w:rsidP="00087CD6"/>
        </w:tc>
        <w:tc>
          <w:tcPr>
            <w:tcW w:w="2127" w:type="dxa"/>
            <w:vAlign w:val="center"/>
          </w:tcPr>
          <w:p w:rsidR="0084336F" w:rsidRPr="00D00BF7" w:rsidRDefault="0084336F" w:rsidP="00087CD6">
            <w:pPr>
              <w:rPr>
                <w:sz w:val="26"/>
              </w:rPr>
            </w:pPr>
            <w:r w:rsidRPr="00D00BF7">
              <w:rPr>
                <w:sz w:val="26"/>
              </w:rPr>
              <w:t>Bài 16. Tiêu hóa ở động vật (tiếp theo).</w:t>
            </w:r>
          </w:p>
        </w:tc>
        <w:tc>
          <w:tcPr>
            <w:tcW w:w="711" w:type="dxa"/>
            <w:vAlign w:val="center"/>
          </w:tcPr>
          <w:p w:rsidR="0084336F" w:rsidRPr="00D00BF7" w:rsidRDefault="0084336F" w:rsidP="00087CD6">
            <w:pPr>
              <w:jc w:val="center"/>
              <w:rPr>
                <w:sz w:val="26"/>
              </w:rPr>
            </w:pPr>
            <w:r w:rsidRPr="00D00BF7">
              <w:rPr>
                <w:sz w:val="26"/>
              </w:rPr>
              <w:t>15</w:t>
            </w:r>
          </w:p>
        </w:tc>
        <w:tc>
          <w:tcPr>
            <w:tcW w:w="5410" w:type="dxa"/>
            <w:vMerge/>
            <w:vAlign w:val="center"/>
          </w:tcPr>
          <w:p w:rsidR="0084336F" w:rsidRPr="00D00BF7" w:rsidRDefault="0084336F" w:rsidP="00087CD6">
            <w:pPr>
              <w:ind w:left="33"/>
              <w:jc w:val="both"/>
              <w:rPr>
                <w:sz w:val="26"/>
                <w:szCs w:val="26"/>
              </w:rPr>
            </w:pPr>
          </w:p>
        </w:tc>
        <w:tc>
          <w:tcPr>
            <w:tcW w:w="3518" w:type="dxa"/>
            <w:vAlign w:val="center"/>
          </w:tcPr>
          <w:p w:rsidR="0084336F" w:rsidRPr="00D00BF7" w:rsidRDefault="0084336F" w:rsidP="00087CD6">
            <w:pPr>
              <w:ind w:left="8"/>
              <w:jc w:val="both"/>
            </w:pPr>
            <w:r w:rsidRPr="00D00BF7">
              <w:rPr>
                <w:sz w:val="26"/>
              </w:rPr>
              <w:t>Mục Câu hỏi và bài tập:  Câu 3: Không yêu cầu học sinh thực hiện.</w:t>
            </w:r>
          </w:p>
        </w:tc>
        <w:tc>
          <w:tcPr>
            <w:tcW w:w="686" w:type="dxa"/>
          </w:tcPr>
          <w:p w:rsidR="0084336F" w:rsidRPr="00D00BF7" w:rsidRDefault="0084336F" w:rsidP="00087CD6"/>
        </w:tc>
      </w:tr>
      <w:tr w:rsidR="0084336F" w:rsidRPr="00D00BF7" w:rsidTr="00087CD6">
        <w:trPr>
          <w:trHeight w:val="387"/>
        </w:trPr>
        <w:tc>
          <w:tcPr>
            <w:tcW w:w="846" w:type="dxa"/>
            <w:vMerge/>
            <w:vAlign w:val="center"/>
          </w:tcPr>
          <w:p w:rsidR="0084336F" w:rsidRPr="00D00BF7" w:rsidRDefault="0084336F" w:rsidP="00087CD6">
            <w:pPr>
              <w:jc w:val="center"/>
            </w:pPr>
          </w:p>
        </w:tc>
        <w:tc>
          <w:tcPr>
            <w:tcW w:w="1417" w:type="dxa"/>
            <w:vMerge/>
          </w:tcPr>
          <w:p w:rsidR="0084336F" w:rsidRPr="00D00BF7" w:rsidRDefault="0084336F" w:rsidP="00087CD6"/>
        </w:tc>
        <w:tc>
          <w:tcPr>
            <w:tcW w:w="2127" w:type="dxa"/>
            <w:vAlign w:val="center"/>
          </w:tcPr>
          <w:p w:rsidR="0084336F" w:rsidRPr="00D00BF7" w:rsidRDefault="0084336F" w:rsidP="00087CD6">
            <w:r w:rsidRPr="00D00BF7">
              <w:rPr>
                <w:sz w:val="26"/>
              </w:rPr>
              <w:t xml:space="preserve">Bài 17. Hô hấp ở động vật </w:t>
            </w:r>
          </w:p>
        </w:tc>
        <w:tc>
          <w:tcPr>
            <w:tcW w:w="711" w:type="dxa"/>
            <w:vAlign w:val="center"/>
          </w:tcPr>
          <w:p w:rsidR="0084336F" w:rsidRPr="00D00BF7" w:rsidRDefault="0084336F" w:rsidP="00087CD6">
            <w:pPr>
              <w:jc w:val="center"/>
              <w:rPr>
                <w:sz w:val="26"/>
              </w:rPr>
            </w:pPr>
            <w:r w:rsidRPr="00D00BF7">
              <w:rPr>
                <w:sz w:val="26"/>
              </w:rPr>
              <w:t>16</w:t>
            </w:r>
          </w:p>
        </w:tc>
        <w:tc>
          <w:tcPr>
            <w:tcW w:w="5410" w:type="dxa"/>
            <w:vAlign w:val="center"/>
          </w:tcPr>
          <w:p w:rsidR="0084336F" w:rsidRPr="00D00BF7" w:rsidRDefault="0084336F" w:rsidP="00087CD6">
            <w:pPr>
              <w:ind w:left="33"/>
              <w:jc w:val="both"/>
              <w:rPr>
                <w:sz w:val="26"/>
                <w:szCs w:val="26"/>
              </w:rPr>
            </w:pPr>
            <w:r w:rsidRPr="00D00BF7">
              <w:rPr>
                <w:sz w:val="26"/>
                <w:szCs w:val="26"/>
              </w:rPr>
              <w:t>- Liệt kê và mô tả sơ lượt cơ quan hô hấp của động vật.</w:t>
            </w:r>
          </w:p>
          <w:p w:rsidR="0084336F" w:rsidRPr="00D00BF7" w:rsidRDefault="0084336F" w:rsidP="00087CD6">
            <w:pPr>
              <w:ind w:left="33"/>
              <w:jc w:val="both"/>
              <w:rPr>
                <w:sz w:val="26"/>
                <w:szCs w:val="26"/>
              </w:rPr>
            </w:pPr>
            <w:r w:rsidRPr="00D00BF7">
              <w:rPr>
                <w:sz w:val="26"/>
                <w:szCs w:val="26"/>
              </w:rPr>
              <w:t>- Giải thích được vì sao các động vật hô hấp bằng phổi có khả năng trao đổi khí một cách có hiệu quả</w:t>
            </w:r>
          </w:p>
          <w:p w:rsidR="0084336F" w:rsidRPr="00D00BF7" w:rsidRDefault="0084336F" w:rsidP="00087CD6">
            <w:pPr>
              <w:ind w:left="33"/>
              <w:jc w:val="both"/>
              <w:rPr>
                <w:sz w:val="26"/>
                <w:szCs w:val="26"/>
              </w:rPr>
            </w:pPr>
            <w:r w:rsidRPr="00D00BF7">
              <w:rPr>
                <w:sz w:val="26"/>
                <w:szCs w:val="26"/>
              </w:rPr>
              <w:t>- Rút ra được sự tiến hóa dần của cơ quan hô hấp và hình thức trao đổi khí ở các nhóm động vật.</w:t>
            </w:r>
          </w:p>
        </w:tc>
        <w:tc>
          <w:tcPr>
            <w:tcW w:w="3518" w:type="dxa"/>
            <w:vAlign w:val="center"/>
          </w:tcPr>
          <w:p w:rsidR="0084336F" w:rsidRPr="00D00BF7" w:rsidRDefault="0084336F" w:rsidP="00087CD6">
            <w:pPr>
              <w:ind w:left="8"/>
              <w:jc w:val="both"/>
            </w:pPr>
            <w:r w:rsidRPr="00D00BF7">
              <w:rPr>
                <w:sz w:val="26"/>
              </w:rPr>
              <w:t xml:space="preserve">Mục III.1. Hô hấp qua bề mặt cơ thể: Không yêu cầu chi tiết, chỉ giới thiệu các hình thức hô hấp  </w:t>
            </w:r>
          </w:p>
          <w:p w:rsidR="0084336F" w:rsidRPr="00D00BF7" w:rsidRDefault="0084336F" w:rsidP="00087CD6">
            <w:pPr>
              <w:ind w:left="8"/>
              <w:jc w:val="both"/>
            </w:pPr>
            <w:r w:rsidRPr="00D00BF7">
              <w:rPr>
                <w:sz w:val="26"/>
              </w:rPr>
              <w:t>Mục III.2. Hô hấp bằng hệ thống ống khí: Không yêu cầu chi tiết, chỉ giới thiệu các hình thức hô hấp</w:t>
            </w:r>
          </w:p>
          <w:p w:rsidR="0084336F" w:rsidRPr="00D00BF7" w:rsidRDefault="0084336F" w:rsidP="00087CD6">
            <w:pPr>
              <w:ind w:left="8"/>
              <w:jc w:val="both"/>
            </w:pPr>
            <w:r w:rsidRPr="00D00BF7">
              <w:rPr>
                <w:sz w:val="26"/>
              </w:rPr>
              <w:t>Mục III.3. Hô hấp bằng mang: Không yêu cầu chi tiết, chỉ giới thiệu các hình thức hô hấp.</w:t>
            </w:r>
          </w:p>
          <w:p w:rsidR="0084336F" w:rsidRPr="00D00BF7" w:rsidRDefault="0084336F" w:rsidP="00087CD6">
            <w:pPr>
              <w:ind w:left="8"/>
              <w:jc w:val="both"/>
            </w:pPr>
            <w:r w:rsidRPr="00D00BF7">
              <w:rPr>
                <w:sz w:val="26"/>
              </w:rPr>
              <w:t>Mục III.4. Hô hấp bằng phổi Lệnh ▼ trang 74, ý 2: Không yêu cầu học sinh thực hiện.</w:t>
            </w:r>
          </w:p>
        </w:tc>
        <w:tc>
          <w:tcPr>
            <w:tcW w:w="686" w:type="dxa"/>
          </w:tcPr>
          <w:p w:rsidR="0084336F" w:rsidRPr="00D00BF7" w:rsidRDefault="0084336F" w:rsidP="00087CD6"/>
        </w:tc>
      </w:tr>
      <w:tr w:rsidR="0084336F" w:rsidRPr="00D00BF7" w:rsidTr="00087CD6">
        <w:trPr>
          <w:trHeight w:val="387"/>
        </w:trPr>
        <w:tc>
          <w:tcPr>
            <w:tcW w:w="846" w:type="dxa"/>
            <w:vMerge w:val="restart"/>
            <w:vAlign w:val="center"/>
          </w:tcPr>
          <w:p w:rsidR="0084336F" w:rsidRPr="00D00BF7" w:rsidRDefault="0084336F" w:rsidP="00087CD6">
            <w:pPr>
              <w:jc w:val="center"/>
            </w:pPr>
            <w:r w:rsidRPr="00D00BF7">
              <w:t>9 - 10</w:t>
            </w:r>
          </w:p>
        </w:tc>
        <w:tc>
          <w:tcPr>
            <w:tcW w:w="1417" w:type="dxa"/>
            <w:vMerge/>
          </w:tcPr>
          <w:p w:rsidR="0084336F" w:rsidRPr="00D00BF7" w:rsidRDefault="0084336F" w:rsidP="00087CD6"/>
        </w:tc>
        <w:tc>
          <w:tcPr>
            <w:tcW w:w="12452" w:type="dxa"/>
            <w:gridSpan w:val="5"/>
            <w:vAlign w:val="center"/>
          </w:tcPr>
          <w:p w:rsidR="0084336F" w:rsidRPr="00D00BF7" w:rsidRDefault="0084336F" w:rsidP="00087CD6">
            <w:pPr>
              <w:ind w:left="8"/>
              <w:jc w:val="center"/>
              <w:rPr>
                <w:b/>
                <w:sz w:val="26"/>
              </w:rPr>
            </w:pPr>
            <w:r w:rsidRPr="00D00BF7">
              <w:rPr>
                <w:b/>
                <w:sz w:val="26"/>
              </w:rPr>
              <w:t>Chủ đề 4: Tuần hoàn máu (gồm bài 18 và bài 19)</w:t>
            </w:r>
          </w:p>
        </w:tc>
      </w:tr>
      <w:tr w:rsidR="0084336F" w:rsidRPr="00D00BF7" w:rsidTr="00087CD6">
        <w:trPr>
          <w:trHeight w:val="387"/>
        </w:trPr>
        <w:tc>
          <w:tcPr>
            <w:tcW w:w="846" w:type="dxa"/>
            <w:vMerge/>
            <w:vAlign w:val="center"/>
          </w:tcPr>
          <w:p w:rsidR="0084336F" w:rsidRPr="00D00BF7" w:rsidRDefault="0084336F" w:rsidP="00087CD6">
            <w:pPr>
              <w:jc w:val="center"/>
            </w:pPr>
          </w:p>
        </w:tc>
        <w:tc>
          <w:tcPr>
            <w:tcW w:w="1417" w:type="dxa"/>
            <w:vMerge/>
          </w:tcPr>
          <w:p w:rsidR="0084336F" w:rsidRPr="00D00BF7" w:rsidRDefault="0084336F" w:rsidP="00087CD6"/>
        </w:tc>
        <w:tc>
          <w:tcPr>
            <w:tcW w:w="2127" w:type="dxa"/>
            <w:vAlign w:val="center"/>
          </w:tcPr>
          <w:p w:rsidR="0084336F" w:rsidRPr="00D00BF7" w:rsidRDefault="0084336F" w:rsidP="00087CD6">
            <w:pPr>
              <w:rPr>
                <w:sz w:val="26"/>
              </w:rPr>
            </w:pPr>
            <w:r w:rsidRPr="00D00BF7">
              <w:rPr>
                <w:sz w:val="26"/>
              </w:rPr>
              <w:t>Bài 18: Tuần hoàn máu</w:t>
            </w:r>
          </w:p>
          <w:p w:rsidR="0084336F" w:rsidRPr="00D00BF7" w:rsidRDefault="0084336F" w:rsidP="00087CD6">
            <w:pPr>
              <w:ind w:left="-112"/>
              <w:rPr>
                <w:sz w:val="26"/>
              </w:rPr>
            </w:pPr>
          </w:p>
        </w:tc>
        <w:tc>
          <w:tcPr>
            <w:tcW w:w="711" w:type="dxa"/>
            <w:vAlign w:val="center"/>
          </w:tcPr>
          <w:p w:rsidR="0084336F" w:rsidRPr="00D00BF7" w:rsidRDefault="0084336F" w:rsidP="00087CD6">
            <w:pPr>
              <w:jc w:val="center"/>
              <w:rPr>
                <w:sz w:val="26"/>
              </w:rPr>
            </w:pPr>
            <w:r w:rsidRPr="00D00BF7">
              <w:rPr>
                <w:sz w:val="26"/>
              </w:rPr>
              <w:t>17</w:t>
            </w:r>
          </w:p>
        </w:tc>
        <w:tc>
          <w:tcPr>
            <w:tcW w:w="5410" w:type="dxa"/>
            <w:vMerge w:val="restart"/>
            <w:vAlign w:val="center"/>
          </w:tcPr>
          <w:p w:rsidR="0084336F" w:rsidRPr="00D00BF7" w:rsidRDefault="0084336F" w:rsidP="00087CD6">
            <w:pPr>
              <w:ind w:left="33"/>
              <w:jc w:val="both"/>
              <w:rPr>
                <w:sz w:val="26"/>
                <w:szCs w:val="26"/>
              </w:rPr>
            </w:pPr>
            <w:r w:rsidRPr="00D00BF7">
              <w:rPr>
                <w:sz w:val="26"/>
                <w:szCs w:val="26"/>
              </w:rPr>
              <w:t>- Nêu được ý nghĩa tuần hoàn máu</w:t>
            </w:r>
          </w:p>
          <w:p w:rsidR="0084336F" w:rsidRPr="00D00BF7" w:rsidRDefault="0084336F" w:rsidP="00087CD6">
            <w:pPr>
              <w:ind w:left="33"/>
              <w:jc w:val="both"/>
              <w:rPr>
                <w:sz w:val="26"/>
                <w:szCs w:val="26"/>
              </w:rPr>
            </w:pPr>
            <w:r w:rsidRPr="00D00BF7">
              <w:rPr>
                <w:sz w:val="26"/>
                <w:szCs w:val="26"/>
              </w:rPr>
              <w:t>- Phân biệt hệ tuần hoàn hở với hệ tuần hoàn kín,hệ tuần hoàn đơn với hệ tuần hoàn kép</w:t>
            </w:r>
          </w:p>
          <w:p w:rsidR="0084336F" w:rsidRPr="00D00BF7" w:rsidRDefault="0084336F" w:rsidP="00087CD6">
            <w:pPr>
              <w:ind w:left="33"/>
              <w:jc w:val="both"/>
              <w:rPr>
                <w:sz w:val="26"/>
                <w:szCs w:val="26"/>
              </w:rPr>
            </w:pPr>
            <w:r w:rsidRPr="00D00BF7">
              <w:rPr>
                <w:sz w:val="26"/>
                <w:szCs w:val="26"/>
              </w:rPr>
              <w:t>- Nêu được ưu điểm của hệ tuần hoàn kín so vơí hệ tuần hoàn hở, hệ tuần hoàn kép so với hệ tuần hoàn đơn</w:t>
            </w:r>
          </w:p>
          <w:p w:rsidR="0084336F" w:rsidRPr="00D00BF7" w:rsidRDefault="0084336F" w:rsidP="00087CD6">
            <w:pPr>
              <w:ind w:left="33"/>
              <w:jc w:val="both"/>
              <w:rPr>
                <w:sz w:val="26"/>
                <w:szCs w:val="26"/>
              </w:rPr>
            </w:pPr>
            <w:r w:rsidRPr="00D00BF7">
              <w:rPr>
                <w:sz w:val="26"/>
                <w:szCs w:val="26"/>
              </w:rPr>
              <w:t>- Giải thích được vì sao tim có khả năng đập tự động, nguyên nhân gây tính tự động của tim.</w:t>
            </w:r>
          </w:p>
          <w:p w:rsidR="0084336F" w:rsidRPr="00D00BF7" w:rsidRDefault="0084336F" w:rsidP="00087CD6">
            <w:pPr>
              <w:ind w:left="33"/>
              <w:jc w:val="both"/>
              <w:rPr>
                <w:sz w:val="26"/>
                <w:szCs w:val="26"/>
              </w:rPr>
            </w:pPr>
            <w:r w:rsidRPr="00D00BF7">
              <w:rPr>
                <w:sz w:val="26"/>
                <w:szCs w:val="26"/>
              </w:rPr>
              <w:t>- Trình bày được chu kì hoạt động của tim của tâm nhĩ và tâm thất.</w:t>
            </w:r>
          </w:p>
          <w:p w:rsidR="0084336F" w:rsidRPr="00D00BF7" w:rsidRDefault="0084336F" w:rsidP="00087CD6">
            <w:pPr>
              <w:ind w:left="33"/>
              <w:jc w:val="both"/>
              <w:rPr>
                <w:sz w:val="26"/>
                <w:szCs w:val="26"/>
              </w:rPr>
            </w:pPr>
            <w:r w:rsidRPr="00D00BF7">
              <w:rPr>
                <w:sz w:val="26"/>
                <w:szCs w:val="26"/>
              </w:rPr>
              <w:t>- Mô tả cấu trúc hệ mạch.</w:t>
            </w:r>
          </w:p>
          <w:p w:rsidR="0084336F" w:rsidRPr="00D00BF7" w:rsidRDefault="0084336F" w:rsidP="00087CD6">
            <w:pPr>
              <w:ind w:left="33"/>
              <w:jc w:val="both"/>
              <w:rPr>
                <w:sz w:val="26"/>
                <w:szCs w:val="26"/>
              </w:rPr>
            </w:pPr>
            <w:r w:rsidRPr="00D00BF7">
              <w:rPr>
                <w:sz w:val="26"/>
                <w:szCs w:val="26"/>
              </w:rPr>
              <w:lastRenderedPageBreak/>
              <w:t>- Nêu được khái niệm huyết áp và giải thích được sự tăng giảm của huyết áp, nguyên nhân gây huyết áp, nguyên nhân thay đổi huyết áp trong hệ mạch.</w:t>
            </w:r>
          </w:p>
          <w:p w:rsidR="0084336F" w:rsidRPr="00D00BF7" w:rsidRDefault="0084336F" w:rsidP="00087CD6">
            <w:pPr>
              <w:ind w:left="33"/>
              <w:jc w:val="both"/>
              <w:rPr>
                <w:sz w:val="26"/>
                <w:szCs w:val="26"/>
              </w:rPr>
            </w:pPr>
            <w:r w:rsidRPr="00D00BF7">
              <w:rPr>
                <w:sz w:val="26"/>
                <w:szCs w:val="26"/>
              </w:rPr>
              <w:t>- Trình bày được khái niệm, sự thay đổi và nguyên nhân thay đổi vận tốc máu.</w:t>
            </w:r>
          </w:p>
        </w:tc>
        <w:tc>
          <w:tcPr>
            <w:tcW w:w="3518" w:type="dxa"/>
            <w:vAlign w:val="center"/>
          </w:tcPr>
          <w:p w:rsidR="0084336F" w:rsidRPr="00D00BF7" w:rsidRDefault="0084336F" w:rsidP="00087CD6">
            <w:pPr>
              <w:ind w:left="8"/>
              <w:jc w:val="both"/>
              <w:rPr>
                <w:sz w:val="26"/>
              </w:rPr>
            </w:pPr>
          </w:p>
        </w:tc>
        <w:tc>
          <w:tcPr>
            <w:tcW w:w="686" w:type="dxa"/>
          </w:tcPr>
          <w:p w:rsidR="0084336F" w:rsidRPr="00D00BF7" w:rsidRDefault="0084336F" w:rsidP="00087CD6"/>
        </w:tc>
      </w:tr>
      <w:tr w:rsidR="0084336F" w:rsidRPr="00D00BF7" w:rsidTr="00087CD6">
        <w:trPr>
          <w:trHeight w:val="387"/>
        </w:trPr>
        <w:tc>
          <w:tcPr>
            <w:tcW w:w="846" w:type="dxa"/>
            <w:vMerge/>
            <w:vAlign w:val="center"/>
          </w:tcPr>
          <w:p w:rsidR="0084336F" w:rsidRPr="00D00BF7" w:rsidRDefault="0084336F" w:rsidP="00087CD6">
            <w:pPr>
              <w:jc w:val="center"/>
            </w:pPr>
          </w:p>
        </w:tc>
        <w:tc>
          <w:tcPr>
            <w:tcW w:w="1417" w:type="dxa"/>
            <w:vMerge/>
          </w:tcPr>
          <w:p w:rsidR="0084336F" w:rsidRPr="00D00BF7" w:rsidRDefault="0084336F" w:rsidP="00087CD6"/>
        </w:tc>
        <w:tc>
          <w:tcPr>
            <w:tcW w:w="2127" w:type="dxa"/>
            <w:vAlign w:val="center"/>
          </w:tcPr>
          <w:p w:rsidR="0084336F" w:rsidRPr="00D00BF7" w:rsidRDefault="0084336F" w:rsidP="00087CD6">
            <w:pPr>
              <w:rPr>
                <w:sz w:val="26"/>
              </w:rPr>
            </w:pPr>
            <w:r w:rsidRPr="00D00BF7">
              <w:rPr>
                <w:sz w:val="26"/>
              </w:rPr>
              <w:t>Bài 19: Tuần hoàn máu (tiếp theo)</w:t>
            </w:r>
          </w:p>
        </w:tc>
        <w:tc>
          <w:tcPr>
            <w:tcW w:w="711" w:type="dxa"/>
            <w:vAlign w:val="center"/>
          </w:tcPr>
          <w:p w:rsidR="0084336F" w:rsidRPr="00D00BF7" w:rsidRDefault="0084336F" w:rsidP="00087CD6">
            <w:pPr>
              <w:jc w:val="center"/>
            </w:pPr>
            <w:r w:rsidRPr="00D00BF7">
              <w:t>18,19</w:t>
            </w:r>
          </w:p>
        </w:tc>
        <w:tc>
          <w:tcPr>
            <w:tcW w:w="5410" w:type="dxa"/>
            <w:vMerge/>
            <w:vAlign w:val="center"/>
          </w:tcPr>
          <w:p w:rsidR="0084336F" w:rsidRPr="00D00BF7" w:rsidRDefault="0084336F" w:rsidP="00087CD6">
            <w:pPr>
              <w:ind w:left="33"/>
              <w:jc w:val="both"/>
              <w:rPr>
                <w:sz w:val="26"/>
                <w:szCs w:val="26"/>
              </w:rPr>
            </w:pPr>
          </w:p>
        </w:tc>
        <w:tc>
          <w:tcPr>
            <w:tcW w:w="3518" w:type="dxa"/>
            <w:vAlign w:val="center"/>
          </w:tcPr>
          <w:p w:rsidR="0084336F" w:rsidRPr="00D00BF7" w:rsidRDefault="0084336F" w:rsidP="00087CD6">
            <w:pPr>
              <w:ind w:left="8"/>
              <w:jc w:val="both"/>
              <w:rPr>
                <w:sz w:val="26"/>
              </w:rPr>
            </w:pPr>
          </w:p>
        </w:tc>
        <w:tc>
          <w:tcPr>
            <w:tcW w:w="686" w:type="dxa"/>
          </w:tcPr>
          <w:p w:rsidR="0084336F" w:rsidRPr="00D00BF7" w:rsidRDefault="0084336F" w:rsidP="00087CD6"/>
        </w:tc>
      </w:tr>
      <w:tr w:rsidR="0084336F" w:rsidRPr="00D00BF7" w:rsidTr="00087CD6">
        <w:trPr>
          <w:trHeight w:val="387"/>
        </w:trPr>
        <w:tc>
          <w:tcPr>
            <w:tcW w:w="846" w:type="dxa"/>
            <w:vAlign w:val="center"/>
          </w:tcPr>
          <w:p w:rsidR="0084336F" w:rsidRPr="00D00BF7" w:rsidRDefault="0084336F" w:rsidP="00087CD6">
            <w:pPr>
              <w:jc w:val="center"/>
            </w:pPr>
            <w:r w:rsidRPr="00D00BF7">
              <w:lastRenderedPageBreak/>
              <w:t>10</w:t>
            </w:r>
          </w:p>
        </w:tc>
        <w:tc>
          <w:tcPr>
            <w:tcW w:w="1417" w:type="dxa"/>
            <w:vMerge/>
          </w:tcPr>
          <w:p w:rsidR="0084336F" w:rsidRPr="00D00BF7" w:rsidRDefault="0084336F" w:rsidP="00087CD6"/>
        </w:tc>
        <w:tc>
          <w:tcPr>
            <w:tcW w:w="2127" w:type="dxa"/>
            <w:vAlign w:val="center"/>
          </w:tcPr>
          <w:p w:rsidR="0084336F" w:rsidRPr="00D00BF7" w:rsidRDefault="0084336F" w:rsidP="00087CD6">
            <w:pPr>
              <w:rPr>
                <w:sz w:val="26"/>
              </w:rPr>
            </w:pPr>
            <w:r w:rsidRPr="00D00BF7">
              <w:rPr>
                <w:sz w:val="26"/>
              </w:rPr>
              <w:t>Bài 20: Cân bằng nội môi</w:t>
            </w:r>
          </w:p>
        </w:tc>
        <w:tc>
          <w:tcPr>
            <w:tcW w:w="711" w:type="dxa"/>
            <w:vAlign w:val="center"/>
          </w:tcPr>
          <w:p w:rsidR="0084336F" w:rsidRPr="00D00BF7" w:rsidRDefault="0084336F" w:rsidP="00087CD6">
            <w:pPr>
              <w:jc w:val="center"/>
              <w:rPr>
                <w:sz w:val="26"/>
              </w:rPr>
            </w:pPr>
            <w:r w:rsidRPr="00D00BF7">
              <w:rPr>
                <w:sz w:val="26"/>
              </w:rPr>
              <w:t>20</w:t>
            </w:r>
          </w:p>
        </w:tc>
        <w:tc>
          <w:tcPr>
            <w:tcW w:w="5410" w:type="dxa"/>
            <w:vAlign w:val="center"/>
          </w:tcPr>
          <w:p w:rsidR="0084336F" w:rsidRPr="00D00BF7" w:rsidRDefault="0084336F" w:rsidP="00087CD6">
            <w:pPr>
              <w:ind w:left="33"/>
              <w:jc w:val="both"/>
              <w:rPr>
                <w:sz w:val="26"/>
                <w:szCs w:val="26"/>
              </w:rPr>
            </w:pPr>
            <w:r w:rsidRPr="00D00BF7">
              <w:rPr>
                <w:b/>
                <w:sz w:val="26"/>
                <w:szCs w:val="26"/>
              </w:rPr>
              <w:t xml:space="preserve">- </w:t>
            </w:r>
            <w:r w:rsidRPr="00D00BF7">
              <w:rPr>
                <w:sz w:val="26"/>
                <w:szCs w:val="26"/>
              </w:rPr>
              <w:t>Nêu được định nghĩa và ý nghĩa của cân bằng nội môi, hậu quả nếu mất cân bằng nội môi.</w:t>
            </w:r>
          </w:p>
          <w:p w:rsidR="0084336F" w:rsidRPr="00D00BF7" w:rsidRDefault="0084336F" w:rsidP="00087CD6">
            <w:pPr>
              <w:ind w:left="33"/>
              <w:jc w:val="both"/>
              <w:rPr>
                <w:sz w:val="26"/>
                <w:szCs w:val="26"/>
              </w:rPr>
            </w:pPr>
            <w:r w:rsidRPr="00D00BF7">
              <w:rPr>
                <w:sz w:val="26"/>
                <w:szCs w:val="26"/>
              </w:rPr>
              <w:t>- Vẽ được sơ đồ cơ chế duy trì cân bằng nội môi, nêu được vai trò của các thành phần của cơ chế duy trì cân bằng nội môi.</w:t>
            </w:r>
          </w:p>
          <w:p w:rsidR="0084336F" w:rsidRPr="00D00BF7" w:rsidRDefault="0084336F" w:rsidP="00087CD6">
            <w:pPr>
              <w:ind w:left="33"/>
              <w:jc w:val="both"/>
              <w:rPr>
                <w:sz w:val="26"/>
                <w:szCs w:val="26"/>
              </w:rPr>
            </w:pPr>
            <w:r w:rsidRPr="00D00BF7">
              <w:rPr>
                <w:b/>
                <w:sz w:val="26"/>
                <w:szCs w:val="26"/>
              </w:rPr>
              <w:t xml:space="preserve">- </w:t>
            </w:r>
            <w:r w:rsidRPr="00D00BF7">
              <w:rPr>
                <w:sz w:val="26"/>
                <w:szCs w:val="26"/>
              </w:rPr>
              <w:t>Nêu được vai trò của hệ đệm trong cân bằng pH nội môi.</w:t>
            </w:r>
          </w:p>
        </w:tc>
        <w:tc>
          <w:tcPr>
            <w:tcW w:w="3518" w:type="dxa"/>
            <w:vAlign w:val="center"/>
          </w:tcPr>
          <w:p w:rsidR="0084336F" w:rsidRPr="00D00BF7" w:rsidRDefault="0084336F" w:rsidP="00087CD6">
            <w:pPr>
              <w:ind w:left="8"/>
              <w:jc w:val="both"/>
              <w:rPr>
                <w:sz w:val="26"/>
              </w:rPr>
            </w:pPr>
          </w:p>
        </w:tc>
        <w:tc>
          <w:tcPr>
            <w:tcW w:w="686" w:type="dxa"/>
          </w:tcPr>
          <w:p w:rsidR="0084336F" w:rsidRPr="00D00BF7" w:rsidRDefault="0084336F" w:rsidP="00087CD6"/>
        </w:tc>
      </w:tr>
      <w:tr w:rsidR="0084336F" w:rsidRPr="00D00BF7" w:rsidTr="00087CD6">
        <w:trPr>
          <w:trHeight w:val="387"/>
        </w:trPr>
        <w:tc>
          <w:tcPr>
            <w:tcW w:w="846" w:type="dxa"/>
            <w:vMerge w:val="restart"/>
            <w:vAlign w:val="center"/>
          </w:tcPr>
          <w:p w:rsidR="0084336F" w:rsidRPr="00D00BF7" w:rsidRDefault="0084336F" w:rsidP="00087CD6">
            <w:pPr>
              <w:jc w:val="center"/>
            </w:pPr>
            <w:r w:rsidRPr="00D00BF7">
              <w:t>11</w:t>
            </w:r>
          </w:p>
        </w:tc>
        <w:tc>
          <w:tcPr>
            <w:tcW w:w="1417" w:type="dxa"/>
            <w:vMerge/>
          </w:tcPr>
          <w:p w:rsidR="0084336F" w:rsidRPr="00D00BF7" w:rsidRDefault="0084336F" w:rsidP="00087CD6"/>
        </w:tc>
        <w:tc>
          <w:tcPr>
            <w:tcW w:w="2127" w:type="dxa"/>
            <w:vAlign w:val="center"/>
          </w:tcPr>
          <w:p w:rsidR="0084336F" w:rsidRPr="00D00BF7" w:rsidRDefault="0084336F" w:rsidP="00087CD6">
            <w:pPr>
              <w:rPr>
                <w:sz w:val="26"/>
              </w:rPr>
            </w:pPr>
            <w:r w:rsidRPr="00D00BF7">
              <w:rPr>
                <w:sz w:val="26"/>
              </w:rPr>
              <w:t>Bài 21: Thực hành: Đo một số chỉ tiêu sinh lý ở người</w:t>
            </w:r>
          </w:p>
        </w:tc>
        <w:tc>
          <w:tcPr>
            <w:tcW w:w="711" w:type="dxa"/>
            <w:vAlign w:val="center"/>
          </w:tcPr>
          <w:p w:rsidR="0084336F" w:rsidRPr="00D00BF7" w:rsidRDefault="0084336F" w:rsidP="00087CD6">
            <w:pPr>
              <w:jc w:val="center"/>
              <w:rPr>
                <w:sz w:val="26"/>
              </w:rPr>
            </w:pPr>
            <w:r w:rsidRPr="00D00BF7">
              <w:rPr>
                <w:sz w:val="26"/>
              </w:rPr>
              <w:t>21</w:t>
            </w:r>
          </w:p>
        </w:tc>
        <w:tc>
          <w:tcPr>
            <w:tcW w:w="5410" w:type="dxa"/>
            <w:vAlign w:val="center"/>
          </w:tcPr>
          <w:p w:rsidR="0084336F" w:rsidRPr="00D00BF7" w:rsidRDefault="0084336F" w:rsidP="00087CD6">
            <w:pPr>
              <w:ind w:left="33"/>
              <w:jc w:val="both"/>
              <w:rPr>
                <w:sz w:val="26"/>
                <w:szCs w:val="26"/>
              </w:rPr>
            </w:pPr>
            <w:r w:rsidRPr="00D00BF7">
              <w:rPr>
                <w:sz w:val="26"/>
                <w:szCs w:val="26"/>
              </w:rPr>
              <w:t>Học sinh thực hiện được cách đo nhịp tim, huyết áp, thân nhiệt người</w:t>
            </w:r>
          </w:p>
        </w:tc>
        <w:tc>
          <w:tcPr>
            <w:tcW w:w="3518" w:type="dxa"/>
            <w:vAlign w:val="center"/>
          </w:tcPr>
          <w:p w:rsidR="0084336F" w:rsidRPr="00D00BF7" w:rsidRDefault="0084336F" w:rsidP="00087CD6">
            <w:pPr>
              <w:ind w:left="8"/>
              <w:jc w:val="both"/>
              <w:rPr>
                <w:sz w:val="26"/>
              </w:rPr>
            </w:pPr>
          </w:p>
        </w:tc>
        <w:tc>
          <w:tcPr>
            <w:tcW w:w="686" w:type="dxa"/>
          </w:tcPr>
          <w:p w:rsidR="0084336F" w:rsidRPr="00D00BF7" w:rsidRDefault="0084336F" w:rsidP="00087CD6"/>
        </w:tc>
      </w:tr>
      <w:tr w:rsidR="0084336F" w:rsidRPr="00D00BF7" w:rsidTr="00087CD6">
        <w:trPr>
          <w:trHeight w:val="387"/>
        </w:trPr>
        <w:tc>
          <w:tcPr>
            <w:tcW w:w="846" w:type="dxa"/>
            <w:vMerge/>
            <w:vAlign w:val="center"/>
          </w:tcPr>
          <w:p w:rsidR="0084336F" w:rsidRPr="00D00BF7" w:rsidRDefault="0084336F" w:rsidP="00087CD6">
            <w:pPr>
              <w:jc w:val="center"/>
            </w:pPr>
          </w:p>
        </w:tc>
        <w:tc>
          <w:tcPr>
            <w:tcW w:w="1417" w:type="dxa"/>
            <w:vMerge/>
          </w:tcPr>
          <w:p w:rsidR="0084336F" w:rsidRPr="00D00BF7" w:rsidRDefault="0084336F" w:rsidP="00087CD6"/>
        </w:tc>
        <w:tc>
          <w:tcPr>
            <w:tcW w:w="2127" w:type="dxa"/>
            <w:vAlign w:val="center"/>
          </w:tcPr>
          <w:p w:rsidR="0084336F" w:rsidRPr="00D00BF7" w:rsidRDefault="0084336F" w:rsidP="00087CD6">
            <w:pPr>
              <w:rPr>
                <w:sz w:val="26"/>
              </w:rPr>
            </w:pPr>
            <w:r w:rsidRPr="00D00BF7">
              <w:rPr>
                <w:b/>
                <w:sz w:val="26"/>
              </w:rPr>
              <w:t>Bài 22: Ôn tập chương I</w:t>
            </w:r>
          </w:p>
        </w:tc>
        <w:tc>
          <w:tcPr>
            <w:tcW w:w="711" w:type="dxa"/>
            <w:vAlign w:val="center"/>
          </w:tcPr>
          <w:p w:rsidR="0084336F" w:rsidRPr="00D00BF7" w:rsidRDefault="0084336F" w:rsidP="00087CD6">
            <w:pPr>
              <w:jc w:val="center"/>
              <w:rPr>
                <w:sz w:val="26"/>
              </w:rPr>
            </w:pPr>
            <w:r w:rsidRPr="00D00BF7">
              <w:rPr>
                <w:sz w:val="26"/>
              </w:rPr>
              <w:t>22</w:t>
            </w:r>
          </w:p>
        </w:tc>
        <w:tc>
          <w:tcPr>
            <w:tcW w:w="5410" w:type="dxa"/>
            <w:vAlign w:val="center"/>
          </w:tcPr>
          <w:p w:rsidR="0084336F" w:rsidRPr="00D00BF7" w:rsidRDefault="0084336F" w:rsidP="00087CD6">
            <w:pPr>
              <w:ind w:left="33"/>
              <w:jc w:val="both"/>
              <w:rPr>
                <w:sz w:val="26"/>
                <w:szCs w:val="26"/>
              </w:rPr>
            </w:pPr>
            <w:r w:rsidRPr="00D00BF7">
              <w:rPr>
                <w:sz w:val="26"/>
                <w:szCs w:val="26"/>
              </w:rPr>
              <w:t>Ôn tập lại các kiến thức về chuyển hóa vật chất và năng lượng ở thực vật, động vật.</w:t>
            </w:r>
          </w:p>
        </w:tc>
        <w:tc>
          <w:tcPr>
            <w:tcW w:w="3518" w:type="dxa"/>
            <w:vAlign w:val="center"/>
          </w:tcPr>
          <w:p w:rsidR="0084336F" w:rsidRPr="00D00BF7" w:rsidRDefault="0084336F" w:rsidP="00087CD6">
            <w:pPr>
              <w:ind w:left="8"/>
              <w:jc w:val="both"/>
              <w:rPr>
                <w:sz w:val="26"/>
              </w:rPr>
            </w:pPr>
          </w:p>
        </w:tc>
        <w:tc>
          <w:tcPr>
            <w:tcW w:w="686" w:type="dxa"/>
          </w:tcPr>
          <w:p w:rsidR="0084336F" w:rsidRPr="00D00BF7" w:rsidRDefault="0084336F" w:rsidP="00087CD6"/>
        </w:tc>
      </w:tr>
      <w:tr w:rsidR="0084336F" w:rsidRPr="00D00BF7" w:rsidTr="00087CD6">
        <w:trPr>
          <w:trHeight w:val="784"/>
        </w:trPr>
        <w:tc>
          <w:tcPr>
            <w:tcW w:w="846" w:type="dxa"/>
            <w:vMerge w:val="restart"/>
            <w:vAlign w:val="center"/>
          </w:tcPr>
          <w:p w:rsidR="0084336F" w:rsidRPr="00D00BF7" w:rsidRDefault="0084336F" w:rsidP="00087CD6">
            <w:pPr>
              <w:jc w:val="center"/>
            </w:pPr>
            <w:r w:rsidRPr="00D00BF7">
              <w:t>12</w:t>
            </w:r>
          </w:p>
        </w:tc>
        <w:tc>
          <w:tcPr>
            <w:tcW w:w="1417" w:type="dxa"/>
            <w:vMerge/>
          </w:tcPr>
          <w:p w:rsidR="0084336F" w:rsidRPr="00D00BF7" w:rsidRDefault="0084336F" w:rsidP="00087CD6"/>
        </w:tc>
        <w:tc>
          <w:tcPr>
            <w:tcW w:w="2127" w:type="dxa"/>
            <w:vAlign w:val="center"/>
          </w:tcPr>
          <w:p w:rsidR="0084336F" w:rsidRPr="00D00BF7" w:rsidRDefault="0084336F" w:rsidP="00087CD6">
            <w:pPr>
              <w:rPr>
                <w:b/>
                <w:sz w:val="26"/>
              </w:rPr>
            </w:pPr>
            <w:r w:rsidRPr="00D00BF7">
              <w:rPr>
                <w:b/>
                <w:sz w:val="26"/>
              </w:rPr>
              <w:t>Kiểm tra giữa kỳ I</w:t>
            </w:r>
          </w:p>
        </w:tc>
        <w:tc>
          <w:tcPr>
            <w:tcW w:w="711" w:type="dxa"/>
            <w:vAlign w:val="center"/>
          </w:tcPr>
          <w:p w:rsidR="0084336F" w:rsidRPr="00D00BF7" w:rsidRDefault="0084336F" w:rsidP="00087CD6">
            <w:pPr>
              <w:jc w:val="center"/>
              <w:rPr>
                <w:sz w:val="26"/>
              </w:rPr>
            </w:pPr>
            <w:r w:rsidRPr="00D00BF7">
              <w:rPr>
                <w:sz w:val="26"/>
              </w:rPr>
              <w:t>23</w:t>
            </w:r>
          </w:p>
        </w:tc>
        <w:tc>
          <w:tcPr>
            <w:tcW w:w="5410" w:type="dxa"/>
            <w:vAlign w:val="center"/>
          </w:tcPr>
          <w:p w:rsidR="0084336F" w:rsidRPr="00D00BF7" w:rsidRDefault="0084336F" w:rsidP="00087CD6">
            <w:pPr>
              <w:ind w:left="33"/>
              <w:jc w:val="both"/>
              <w:rPr>
                <w:sz w:val="26"/>
                <w:szCs w:val="26"/>
              </w:rPr>
            </w:pPr>
          </w:p>
        </w:tc>
        <w:tc>
          <w:tcPr>
            <w:tcW w:w="3518" w:type="dxa"/>
            <w:vAlign w:val="center"/>
          </w:tcPr>
          <w:p w:rsidR="0084336F" w:rsidRPr="00D00BF7" w:rsidRDefault="0084336F" w:rsidP="00087CD6">
            <w:pPr>
              <w:ind w:left="8"/>
              <w:jc w:val="both"/>
              <w:rPr>
                <w:sz w:val="26"/>
              </w:rPr>
            </w:pPr>
          </w:p>
        </w:tc>
        <w:tc>
          <w:tcPr>
            <w:tcW w:w="686" w:type="dxa"/>
          </w:tcPr>
          <w:p w:rsidR="0084336F" w:rsidRPr="00D00BF7" w:rsidRDefault="0084336F" w:rsidP="00087CD6"/>
        </w:tc>
      </w:tr>
      <w:tr w:rsidR="0084336F" w:rsidRPr="00D00BF7" w:rsidTr="00087CD6">
        <w:trPr>
          <w:trHeight w:val="387"/>
        </w:trPr>
        <w:tc>
          <w:tcPr>
            <w:tcW w:w="846" w:type="dxa"/>
            <w:vMerge/>
            <w:vAlign w:val="center"/>
          </w:tcPr>
          <w:p w:rsidR="0084336F" w:rsidRPr="00D00BF7" w:rsidRDefault="0084336F" w:rsidP="00087CD6">
            <w:pPr>
              <w:jc w:val="center"/>
            </w:pPr>
          </w:p>
        </w:tc>
        <w:tc>
          <w:tcPr>
            <w:tcW w:w="1417" w:type="dxa"/>
          </w:tcPr>
          <w:p w:rsidR="0084336F" w:rsidRPr="00D00BF7" w:rsidRDefault="0084336F" w:rsidP="00087CD6"/>
        </w:tc>
        <w:tc>
          <w:tcPr>
            <w:tcW w:w="12452" w:type="dxa"/>
            <w:gridSpan w:val="5"/>
            <w:vAlign w:val="center"/>
          </w:tcPr>
          <w:p w:rsidR="0084336F" w:rsidRPr="00D00BF7" w:rsidRDefault="0084336F" w:rsidP="00087CD6">
            <w:pPr>
              <w:ind w:left="8"/>
              <w:jc w:val="center"/>
              <w:rPr>
                <w:b/>
                <w:sz w:val="26"/>
              </w:rPr>
            </w:pPr>
            <w:r w:rsidRPr="00D00BF7">
              <w:rPr>
                <w:b/>
                <w:sz w:val="26"/>
              </w:rPr>
              <w:t>Chủ đề 5: Cảm ứng ở thực vật (gồm bài 23 và bài 24)</w:t>
            </w:r>
          </w:p>
        </w:tc>
      </w:tr>
      <w:tr w:rsidR="0084336F" w:rsidRPr="00D00BF7" w:rsidTr="00087CD6">
        <w:trPr>
          <w:trHeight w:val="387"/>
        </w:trPr>
        <w:tc>
          <w:tcPr>
            <w:tcW w:w="846" w:type="dxa"/>
            <w:vMerge/>
            <w:vAlign w:val="center"/>
          </w:tcPr>
          <w:p w:rsidR="0084336F" w:rsidRPr="00D00BF7" w:rsidRDefault="0084336F" w:rsidP="00087CD6">
            <w:pPr>
              <w:jc w:val="center"/>
            </w:pPr>
          </w:p>
        </w:tc>
        <w:tc>
          <w:tcPr>
            <w:tcW w:w="1417" w:type="dxa"/>
            <w:vMerge w:val="restart"/>
            <w:vAlign w:val="center"/>
          </w:tcPr>
          <w:p w:rsidR="0084336F" w:rsidRPr="00D00BF7" w:rsidRDefault="0084336F" w:rsidP="00087CD6">
            <w:pPr>
              <w:spacing w:after="160" w:line="269" w:lineRule="auto"/>
              <w:ind w:left="5"/>
            </w:pPr>
            <w:r w:rsidRPr="00D00BF7">
              <w:rPr>
                <w:sz w:val="26"/>
              </w:rPr>
              <w:t>Chương II: Cảm ứng</w:t>
            </w:r>
          </w:p>
          <w:p w:rsidR="0084336F" w:rsidRPr="00D00BF7" w:rsidRDefault="0084336F" w:rsidP="00087CD6"/>
        </w:tc>
        <w:tc>
          <w:tcPr>
            <w:tcW w:w="2127" w:type="dxa"/>
            <w:vAlign w:val="center"/>
          </w:tcPr>
          <w:p w:rsidR="0084336F" w:rsidRPr="00D00BF7" w:rsidRDefault="0084336F" w:rsidP="00087CD6">
            <w:pPr>
              <w:jc w:val="both"/>
            </w:pPr>
            <w:r w:rsidRPr="00D00BF7">
              <w:rPr>
                <w:sz w:val="26"/>
              </w:rPr>
              <w:t xml:space="preserve">Bài 23- Bài 24. Hướng động - Ứng động </w:t>
            </w:r>
          </w:p>
        </w:tc>
        <w:tc>
          <w:tcPr>
            <w:tcW w:w="711" w:type="dxa"/>
            <w:vAlign w:val="center"/>
          </w:tcPr>
          <w:p w:rsidR="0084336F" w:rsidRPr="00D00BF7" w:rsidRDefault="0084336F" w:rsidP="00087CD6">
            <w:pPr>
              <w:jc w:val="center"/>
              <w:rPr>
                <w:sz w:val="26"/>
              </w:rPr>
            </w:pPr>
            <w:r w:rsidRPr="00D00BF7">
              <w:rPr>
                <w:sz w:val="26"/>
              </w:rPr>
              <w:t>24</w:t>
            </w:r>
          </w:p>
        </w:tc>
        <w:tc>
          <w:tcPr>
            <w:tcW w:w="5410" w:type="dxa"/>
            <w:vAlign w:val="center"/>
          </w:tcPr>
          <w:p w:rsidR="0084336F" w:rsidRPr="00D00BF7" w:rsidRDefault="0084336F" w:rsidP="00087CD6">
            <w:pPr>
              <w:ind w:left="33"/>
              <w:jc w:val="both"/>
              <w:rPr>
                <w:b/>
                <w:bCs/>
                <w:sz w:val="26"/>
                <w:szCs w:val="26"/>
              </w:rPr>
            </w:pPr>
            <w:r w:rsidRPr="00D00BF7">
              <w:rPr>
                <w:sz w:val="26"/>
                <w:szCs w:val="26"/>
              </w:rPr>
              <w:t>- Phát biểu được định nghĩa về cảm ứng, hướng động và ứng động.</w:t>
            </w:r>
          </w:p>
          <w:p w:rsidR="0084336F" w:rsidRPr="00D00BF7" w:rsidRDefault="0084336F" w:rsidP="00087CD6">
            <w:pPr>
              <w:ind w:left="33"/>
              <w:jc w:val="both"/>
              <w:rPr>
                <w:sz w:val="26"/>
                <w:szCs w:val="26"/>
              </w:rPr>
            </w:pPr>
            <w:r w:rsidRPr="00D00BF7">
              <w:rPr>
                <w:sz w:val="26"/>
                <w:szCs w:val="26"/>
              </w:rPr>
              <w:t>- Phân biệt được các kiểu hướng động.</w:t>
            </w:r>
          </w:p>
          <w:p w:rsidR="0084336F" w:rsidRPr="00D00BF7" w:rsidRDefault="0084336F" w:rsidP="00087CD6">
            <w:pPr>
              <w:ind w:left="33"/>
              <w:jc w:val="both"/>
              <w:rPr>
                <w:sz w:val="26"/>
                <w:szCs w:val="26"/>
              </w:rPr>
            </w:pPr>
            <w:r w:rsidRPr="00D00BF7">
              <w:rPr>
                <w:sz w:val="26"/>
                <w:szCs w:val="26"/>
              </w:rPr>
              <w:t>- Liệt kê được các kiểu hướng động theo tác nhân kích thích.</w:t>
            </w:r>
          </w:p>
          <w:p w:rsidR="0084336F" w:rsidRPr="00D00BF7" w:rsidRDefault="0084336F" w:rsidP="00087CD6">
            <w:pPr>
              <w:ind w:left="33"/>
              <w:jc w:val="both"/>
              <w:rPr>
                <w:sz w:val="26"/>
                <w:szCs w:val="26"/>
              </w:rPr>
            </w:pPr>
            <w:r w:rsidRPr="00D00BF7">
              <w:rPr>
                <w:sz w:val="26"/>
                <w:szCs w:val="26"/>
              </w:rPr>
              <w:t>- Phân biệt được bản chất ứng động không sinh trưởng và ứng động sinh trưởng.</w:t>
            </w:r>
          </w:p>
          <w:p w:rsidR="0084336F" w:rsidRPr="00D00BF7" w:rsidRDefault="0084336F" w:rsidP="00087CD6">
            <w:pPr>
              <w:ind w:left="33"/>
              <w:jc w:val="both"/>
              <w:rPr>
                <w:sz w:val="26"/>
                <w:szCs w:val="26"/>
              </w:rPr>
            </w:pPr>
            <w:r w:rsidRPr="00D00BF7">
              <w:rPr>
                <w:sz w:val="26"/>
                <w:szCs w:val="26"/>
              </w:rPr>
              <w:lastRenderedPageBreak/>
              <w:t>- Trình bày được vai trò của hướng động và ứng động trong đời sống thực vật.</w:t>
            </w:r>
          </w:p>
        </w:tc>
        <w:tc>
          <w:tcPr>
            <w:tcW w:w="3518" w:type="dxa"/>
            <w:vAlign w:val="center"/>
          </w:tcPr>
          <w:p w:rsidR="0084336F" w:rsidRPr="00D00BF7" w:rsidRDefault="0084336F" w:rsidP="00087CD6">
            <w:pPr>
              <w:ind w:left="8"/>
              <w:jc w:val="both"/>
            </w:pPr>
            <w:r w:rsidRPr="00D00BF7">
              <w:rPr>
                <w:sz w:val="26"/>
              </w:rPr>
              <w:lastRenderedPageBreak/>
              <w:t xml:space="preserve">Cả 2 bài: Không yêu cầu chi tiết cơ chế, chỉ dạy phần chữ đóng khung ở cuối bài </w:t>
            </w:r>
          </w:p>
        </w:tc>
        <w:tc>
          <w:tcPr>
            <w:tcW w:w="686" w:type="dxa"/>
          </w:tcPr>
          <w:p w:rsidR="0084336F" w:rsidRPr="00D00BF7" w:rsidRDefault="0084336F" w:rsidP="00087CD6"/>
        </w:tc>
      </w:tr>
      <w:tr w:rsidR="0084336F" w:rsidRPr="00D00BF7" w:rsidTr="00087CD6">
        <w:trPr>
          <w:trHeight w:val="387"/>
        </w:trPr>
        <w:tc>
          <w:tcPr>
            <w:tcW w:w="846" w:type="dxa"/>
            <w:vMerge w:val="restart"/>
            <w:vAlign w:val="center"/>
          </w:tcPr>
          <w:p w:rsidR="0084336F" w:rsidRPr="00D00BF7" w:rsidRDefault="0084336F" w:rsidP="00087CD6">
            <w:pPr>
              <w:jc w:val="center"/>
            </w:pPr>
            <w:r w:rsidRPr="00D00BF7">
              <w:lastRenderedPageBreak/>
              <w:t>13</w:t>
            </w:r>
          </w:p>
        </w:tc>
        <w:tc>
          <w:tcPr>
            <w:tcW w:w="1417" w:type="dxa"/>
            <w:vMerge/>
          </w:tcPr>
          <w:p w:rsidR="0084336F" w:rsidRPr="00D00BF7" w:rsidRDefault="0084336F" w:rsidP="00087CD6"/>
        </w:tc>
        <w:tc>
          <w:tcPr>
            <w:tcW w:w="12452" w:type="dxa"/>
            <w:gridSpan w:val="5"/>
            <w:vAlign w:val="center"/>
          </w:tcPr>
          <w:p w:rsidR="0084336F" w:rsidRPr="00D00BF7" w:rsidRDefault="0084336F" w:rsidP="00087CD6">
            <w:pPr>
              <w:ind w:left="8"/>
              <w:jc w:val="center"/>
              <w:rPr>
                <w:b/>
                <w:sz w:val="26"/>
              </w:rPr>
            </w:pPr>
            <w:r w:rsidRPr="00D00BF7">
              <w:rPr>
                <w:b/>
                <w:sz w:val="26"/>
              </w:rPr>
              <w:t>Chủ đề 6: Cảm ứng ở ĐV (gồm bài 26 và bài 27)</w:t>
            </w:r>
          </w:p>
        </w:tc>
      </w:tr>
      <w:tr w:rsidR="0084336F" w:rsidRPr="00D00BF7" w:rsidTr="00087CD6">
        <w:trPr>
          <w:trHeight w:val="387"/>
        </w:trPr>
        <w:tc>
          <w:tcPr>
            <w:tcW w:w="846" w:type="dxa"/>
            <w:vMerge/>
            <w:vAlign w:val="center"/>
          </w:tcPr>
          <w:p w:rsidR="0084336F" w:rsidRPr="00D00BF7" w:rsidRDefault="0084336F" w:rsidP="00087CD6">
            <w:pPr>
              <w:jc w:val="center"/>
            </w:pPr>
          </w:p>
        </w:tc>
        <w:tc>
          <w:tcPr>
            <w:tcW w:w="1417" w:type="dxa"/>
            <w:vMerge/>
          </w:tcPr>
          <w:p w:rsidR="0084336F" w:rsidRPr="00D00BF7" w:rsidRDefault="0084336F" w:rsidP="00087CD6"/>
        </w:tc>
        <w:tc>
          <w:tcPr>
            <w:tcW w:w="2127" w:type="dxa"/>
            <w:vAlign w:val="center"/>
          </w:tcPr>
          <w:p w:rsidR="0084336F" w:rsidRPr="00D00BF7" w:rsidRDefault="0084336F" w:rsidP="00087CD6">
            <w:r w:rsidRPr="00D00BF7">
              <w:rPr>
                <w:sz w:val="26"/>
              </w:rPr>
              <w:t xml:space="preserve">Bài 26. Cảm ứng ở động vật </w:t>
            </w:r>
          </w:p>
        </w:tc>
        <w:tc>
          <w:tcPr>
            <w:tcW w:w="711" w:type="dxa"/>
            <w:vAlign w:val="center"/>
          </w:tcPr>
          <w:p w:rsidR="0084336F" w:rsidRPr="00D00BF7" w:rsidRDefault="0084336F" w:rsidP="00087CD6">
            <w:pPr>
              <w:jc w:val="center"/>
              <w:rPr>
                <w:sz w:val="26"/>
              </w:rPr>
            </w:pPr>
            <w:r w:rsidRPr="00D00BF7">
              <w:rPr>
                <w:sz w:val="26"/>
              </w:rPr>
              <w:t>25</w:t>
            </w:r>
          </w:p>
        </w:tc>
        <w:tc>
          <w:tcPr>
            <w:tcW w:w="5410" w:type="dxa"/>
            <w:vMerge w:val="restart"/>
            <w:vAlign w:val="center"/>
          </w:tcPr>
          <w:p w:rsidR="0084336F" w:rsidRPr="00D00BF7" w:rsidRDefault="0084336F" w:rsidP="00087CD6">
            <w:pPr>
              <w:ind w:left="33"/>
              <w:jc w:val="both"/>
              <w:rPr>
                <w:sz w:val="26"/>
                <w:szCs w:val="26"/>
              </w:rPr>
            </w:pPr>
            <w:r w:rsidRPr="00D00BF7">
              <w:rPr>
                <w:sz w:val="26"/>
                <w:szCs w:val="26"/>
              </w:rPr>
              <w:t>- Nêu được khái niệm cảm ứng, phản xạ ở động vật.</w:t>
            </w:r>
          </w:p>
          <w:p w:rsidR="0084336F" w:rsidRPr="00D00BF7" w:rsidRDefault="0084336F" w:rsidP="00087CD6">
            <w:pPr>
              <w:ind w:left="33"/>
              <w:jc w:val="both"/>
              <w:rPr>
                <w:sz w:val="26"/>
                <w:szCs w:val="26"/>
              </w:rPr>
            </w:pPr>
            <w:r w:rsidRPr="00D00BF7">
              <w:rPr>
                <w:sz w:val="26"/>
                <w:szCs w:val="26"/>
              </w:rPr>
              <w:t xml:space="preserve">- Trình bày được khái niệm cảm ứng ở động vật chưa có hệ thần kinh. </w:t>
            </w:r>
          </w:p>
          <w:p w:rsidR="0084336F" w:rsidRPr="00D00BF7" w:rsidRDefault="0084336F" w:rsidP="00087CD6">
            <w:pPr>
              <w:ind w:left="33"/>
              <w:jc w:val="both"/>
              <w:rPr>
                <w:sz w:val="26"/>
                <w:szCs w:val="26"/>
              </w:rPr>
            </w:pPr>
            <w:r w:rsidRPr="00D00BF7">
              <w:rPr>
                <w:sz w:val="26"/>
                <w:szCs w:val="26"/>
              </w:rPr>
              <w:t>- Mô tả được cấu tạo hệ thần kinh dạng lưới và khả năng cảm ứng của động vật có hệ thần kinh dạng lưới.</w:t>
            </w:r>
          </w:p>
          <w:p w:rsidR="0084336F" w:rsidRPr="00D00BF7" w:rsidRDefault="0084336F" w:rsidP="00087CD6">
            <w:pPr>
              <w:ind w:left="33"/>
              <w:jc w:val="both"/>
              <w:rPr>
                <w:sz w:val="26"/>
                <w:szCs w:val="26"/>
              </w:rPr>
            </w:pPr>
            <w:r w:rsidRPr="00D00BF7">
              <w:rPr>
                <w:sz w:val="26"/>
                <w:szCs w:val="26"/>
              </w:rPr>
              <w:t xml:space="preserve">- Mô tả được cấu tạo hệ thần kinh dạng chuỗi hạch và khả năng cảm ứng của động vật có hệ thần kinh dạng chuỗi hạch. </w:t>
            </w:r>
          </w:p>
          <w:p w:rsidR="0084336F" w:rsidRPr="00D00BF7" w:rsidRDefault="0084336F" w:rsidP="00087CD6">
            <w:pPr>
              <w:ind w:left="33"/>
              <w:jc w:val="both"/>
              <w:rPr>
                <w:sz w:val="26"/>
                <w:szCs w:val="26"/>
              </w:rPr>
            </w:pPr>
            <w:r w:rsidRPr="00D00BF7">
              <w:rPr>
                <w:sz w:val="26"/>
                <w:szCs w:val="26"/>
              </w:rPr>
              <w:t>- Nêu được sự phân hóa về cấu tạo của hệ thần kinh dạng ống.</w:t>
            </w:r>
          </w:p>
          <w:p w:rsidR="0084336F" w:rsidRPr="00D00BF7" w:rsidRDefault="0084336F" w:rsidP="00087CD6">
            <w:pPr>
              <w:ind w:left="33"/>
              <w:jc w:val="both"/>
              <w:rPr>
                <w:sz w:val="26"/>
                <w:szCs w:val="26"/>
              </w:rPr>
            </w:pPr>
            <w:r w:rsidRPr="00D00BF7">
              <w:rPr>
                <w:sz w:val="26"/>
                <w:szCs w:val="26"/>
              </w:rPr>
              <w:t xml:space="preserve"> - Trình bày được sự ưu việt trong hoạt động của hệ thần kinh dạng ống.</w:t>
            </w:r>
          </w:p>
          <w:p w:rsidR="0084336F" w:rsidRPr="00D00BF7" w:rsidRDefault="0084336F" w:rsidP="00087CD6">
            <w:pPr>
              <w:ind w:left="33"/>
              <w:jc w:val="both"/>
              <w:rPr>
                <w:sz w:val="26"/>
                <w:szCs w:val="26"/>
              </w:rPr>
            </w:pPr>
            <w:r w:rsidRPr="00D00BF7">
              <w:rPr>
                <w:sz w:val="26"/>
                <w:szCs w:val="26"/>
              </w:rPr>
              <w:t xml:space="preserve"> - Biết được sự tiến hóa về tổ chức thần kinh của các loài động vật.</w:t>
            </w:r>
          </w:p>
          <w:p w:rsidR="0084336F" w:rsidRPr="00D00BF7" w:rsidRDefault="0084336F" w:rsidP="00087CD6">
            <w:pPr>
              <w:ind w:left="33"/>
              <w:jc w:val="both"/>
              <w:rPr>
                <w:sz w:val="26"/>
                <w:szCs w:val="26"/>
              </w:rPr>
            </w:pPr>
            <w:r w:rsidRPr="00D00BF7">
              <w:rPr>
                <w:sz w:val="26"/>
                <w:szCs w:val="26"/>
              </w:rPr>
              <w:t xml:space="preserve"> - Phân biệt phản xạ có điều kiện và phản xạ không điều kiện.</w:t>
            </w:r>
          </w:p>
        </w:tc>
        <w:tc>
          <w:tcPr>
            <w:tcW w:w="3518" w:type="dxa"/>
            <w:vAlign w:val="center"/>
          </w:tcPr>
          <w:p w:rsidR="0084336F" w:rsidRPr="00D00BF7" w:rsidRDefault="0084336F" w:rsidP="00087CD6">
            <w:pPr>
              <w:ind w:left="8"/>
              <w:jc w:val="both"/>
              <w:rPr>
                <w:sz w:val="26"/>
              </w:rPr>
            </w:pPr>
          </w:p>
          <w:p w:rsidR="0084336F" w:rsidRPr="00D00BF7" w:rsidRDefault="0084336F" w:rsidP="00087CD6">
            <w:pPr>
              <w:ind w:left="8"/>
              <w:jc w:val="both"/>
            </w:pPr>
            <w:r w:rsidRPr="00D00BF7">
              <w:rPr>
                <w:sz w:val="26"/>
              </w:rPr>
              <w:t>Mục III.2. Các lệnh ▼ trang 109 và Mục Câu hỏi và bài tập: Câu 3: Không yêu cầu học sinh thực hiện</w:t>
            </w:r>
          </w:p>
        </w:tc>
        <w:tc>
          <w:tcPr>
            <w:tcW w:w="686" w:type="dxa"/>
          </w:tcPr>
          <w:p w:rsidR="0084336F" w:rsidRPr="00D00BF7" w:rsidRDefault="0084336F" w:rsidP="00087CD6"/>
        </w:tc>
      </w:tr>
      <w:tr w:rsidR="0084336F" w:rsidRPr="00D00BF7" w:rsidTr="00087CD6">
        <w:trPr>
          <w:trHeight w:val="387"/>
        </w:trPr>
        <w:tc>
          <w:tcPr>
            <w:tcW w:w="846" w:type="dxa"/>
            <w:vMerge/>
            <w:vAlign w:val="center"/>
          </w:tcPr>
          <w:p w:rsidR="0084336F" w:rsidRPr="00D00BF7" w:rsidRDefault="0084336F" w:rsidP="00087CD6">
            <w:pPr>
              <w:jc w:val="center"/>
            </w:pPr>
          </w:p>
        </w:tc>
        <w:tc>
          <w:tcPr>
            <w:tcW w:w="1417" w:type="dxa"/>
            <w:vMerge/>
          </w:tcPr>
          <w:p w:rsidR="0084336F" w:rsidRPr="00D00BF7" w:rsidRDefault="0084336F" w:rsidP="00087CD6"/>
        </w:tc>
        <w:tc>
          <w:tcPr>
            <w:tcW w:w="2127" w:type="dxa"/>
            <w:vAlign w:val="center"/>
          </w:tcPr>
          <w:p w:rsidR="0084336F" w:rsidRPr="00D00BF7" w:rsidRDefault="0084336F" w:rsidP="00087CD6">
            <w:pPr>
              <w:rPr>
                <w:b/>
                <w:sz w:val="26"/>
              </w:rPr>
            </w:pPr>
            <w:r w:rsidRPr="00D00BF7">
              <w:rPr>
                <w:sz w:val="26"/>
              </w:rPr>
              <w:t>- Bài 27: Cảm ứng ở ĐV (tt)</w:t>
            </w:r>
          </w:p>
        </w:tc>
        <w:tc>
          <w:tcPr>
            <w:tcW w:w="711" w:type="dxa"/>
            <w:vAlign w:val="center"/>
          </w:tcPr>
          <w:p w:rsidR="0084336F" w:rsidRPr="00D00BF7" w:rsidRDefault="0084336F" w:rsidP="00087CD6">
            <w:pPr>
              <w:jc w:val="center"/>
              <w:rPr>
                <w:sz w:val="26"/>
              </w:rPr>
            </w:pPr>
            <w:r w:rsidRPr="00D00BF7">
              <w:rPr>
                <w:sz w:val="26"/>
              </w:rPr>
              <w:t>26</w:t>
            </w:r>
          </w:p>
        </w:tc>
        <w:tc>
          <w:tcPr>
            <w:tcW w:w="5410" w:type="dxa"/>
            <w:vMerge/>
            <w:vAlign w:val="center"/>
          </w:tcPr>
          <w:p w:rsidR="0084336F" w:rsidRPr="00D00BF7" w:rsidRDefault="0084336F" w:rsidP="00087CD6">
            <w:pPr>
              <w:ind w:left="33"/>
              <w:jc w:val="both"/>
              <w:rPr>
                <w:sz w:val="26"/>
                <w:szCs w:val="26"/>
              </w:rPr>
            </w:pPr>
          </w:p>
        </w:tc>
        <w:tc>
          <w:tcPr>
            <w:tcW w:w="3518" w:type="dxa"/>
            <w:vAlign w:val="center"/>
          </w:tcPr>
          <w:p w:rsidR="0084336F" w:rsidRPr="00D00BF7" w:rsidRDefault="0084336F" w:rsidP="00087CD6">
            <w:pPr>
              <w:ind w:left="8"/>
              <w:jc w:val="both"/>
              <w:rPr>
                <w:sz w:val="26"/>
              </w:rPr>
            </w:pPr>
          </w:p>
        </w:tc>
        <w:tc>
          <w:tcPr>
            <w:tcW w:w="686" w:type="dxa"/>
          </w:tcPr>
          <w:p w:rsidR="0084336F" w:rsidRPr="00D00BF7" w:rsidRDefault="0084336F" w:rsidP="00087CD6"/>
        </w:tc>
      </w:tr>
      <w:tr w:rsidR="0084336F" w:rsidRPr="00D00BF7" w:rsidTr="00087CD6">
        <w:trPr>
          <w:trHeight w:val="387"/>
        </w:trPr>
        <w:tc>
          <w:tcPr>
            <w:tcW w:w="846" w:type="dxa"/>
            <w:vMerge w:val="restart"/>
            <w:vAlign w:val="center"/>
          </w:tcPr>
          <w:p w:rsidR="0084336F" w:rsidRPr="00D00BF7" w:rsidRDefault="0084336F" w:rsidP="00087CD6">
            <w:pPr>
              <w:jc w:val="center"/>
            </w:pPr>
            <w:r w:rsidRPr="00D00BF7">
              <w:t>14</w:t>
            </w:r>
          </w:p>
        </w:tc>
        <w:tc>
          <w:tcPr>
            <w:tcW w:w="1417" w:type="dxa"/>
            <w:vMerge/>
          </w:tcPr>
          <w:p w:rsidR="0084336F" w:rsidRPr="00D00BF7" w:rsidRDefault="0084336F" w:rsidP="00087CD6"/>
        </w:tc>
        <w:tc>
          <w:tcPr>
            <w:tcW w:w="12452" w:type="dxa"/>
            <w:gridSpan w:val="5"/>
            <w:vAlign w:val="center"/>
          </w:tcPr>
          <w:p w:rsidR="0084336F" w:rsidRPr="00D00BF7" w:rsidRDefault="0084336F" w:rsidP="00087CD6">
            <w:pPr>
              <w:ind w:left="8"/>
              <w:jc w:val="center"/>
              <w:rPr>
                <w:b/>
                <w:sz w:val="26"/>
              </w:rPr>
            </w:pPr>
            <w:r w:rsidRPr="00D00BF7">
              <w:rPr>
                <w:b/>
                <w:sz w:val="26"/>
              </w:rPr>
              <w:t>Chủ đề 7: Điện tế bào (gồm bài 28 và bài 29)</w:t>
            </w:r>
          </w:p>
        </w:tc>
      </w:tr>
      <w:tr w:rsidR="0084336F" w:rsidRPr="00D00BF7" w:rsidTr="00087CD6">
        <w:trPr>
          <w:trHeight w:val="387"/>
        </w:trPr>
        <w:tc>
          <w:tcPr>
            <w:tcW w:w="846" w:type="dxa"/>
            <w:vMerge/>
            <w:vAlign w:val="center"/>
          </w:tcPr>
          <w:p w:rsidR="0084336F" w:rsidRPr="00D00BF7" w:rsidRDefault="0084336F" w:rsidP="00087CD6">
            <w:pPr>
              <w:jc w:val="center"/>
            </w:pPr>
          </w:p>
        </w:tc>
        <w:tc>
          <w:tcPr>
            <w:tcW w:w="1417" w:type="dxa"/>
            <w:vMerge/>
          </w:tcPr>
          <w:p w:rsidR="0084336F" w:rsidRPr="00D00BF7" w:rsidRDefault="0084336F" w:rsidP="00087CD6"/>
        </w:tc>
        <w:tc>
          <w:tcPr>
            <w:tcW w:w="2127" w:type="dxa"/>
            <w:vAlign w:val="center"/>
          </w:tcPr>
          <w:p w:rsidR="0084336F" w:rsidRPr="00D00BF7" w:rsidRDefault="0084336F" w:rsidP="00087CD6">
            <w:pPr>
              <w:pStyle w:val="ListParagraph"/>
              <w:tabs>
                <w:tab w:val="left" w:pos="305"/>
              </w:tabs>
              <w:ind w:left="30"/>
              <w:rPr>
                <w:rFonts w:ascii="Times New Roman" w:hAnsi="Times New Roman" w:cs="Times New Roman"/>
              </w:rPr>
            </w:pPr>
            <w:r w:rsidRPr="00D00BF7">
              <w:rPr>
                <w:rFonts w:ascii="Times New Roman" w:eastAsia="Times New Roman" w:hAnsi="Times New Roman" w:cs="Times New Roman"/>
                <w:sz w:val="26"/>
              </w:rPr>
              <w:t xml:space="preserve">Bài 28. Điện thế nghỉ </w:t>
            </w:r>
          </w:p>
        </w:tc>
        <w:tc>
          <w:tcPr>
            <w:tcW w:w="711" w:type="dxa"/>
            <w:vAlign w:val="center"/>
          </w:tcPr>
          <w:p w:rsidR="0084336F" w:rsidRPr="00D00BF7" w:rsidRDefault="0084336F" w:rsidP="00087CD6">
            <w:pPr>
              <w:jc w:val="center"/>
              <w:rPr>
                <w:sz w:val="26"/>
              </w:rPr>
            </w:pPr>
            <w:r w:rsidRPr="00D00BF7">
              <w:rPr>
                <w:sz w:val="26"/>
              </w:rPr>
              <w:t>27</w:t>
            </w:r>
          </w:p>
        </w:tc>
        <w:tc>
          <w:tcPr>
            <w:tcW w:w="5410" w:type="dxa"/>
            <w:vMerge w:val="restart"/>
            <w:vAlign w:val="center"/>
          </w:tcPr>
          <w:p w:rsidR="0084336F" w:rsidRPr="00D00BF7" w:rsidRDefault="0084336F" w:rsidP="00087CD6">
            <w:pPr>
              <w:ind w:left="33"/>
              <w:jc w:val="both"/>
              <w:rPr>
                <w:sz w:val="26"/>
                <w:szCs w:val="26"/>
                <w:lang w:val="pt-BR"/>
              </w:rPr>
            </w:pPr>
            <w:r w:rsidRPr="00D00BF7">
              <w:rPr>
                <w:sz w:val="26"/>
                <w:szCs w:val="26"/>
              </w:rPr>
              <w:t xml:space="preserve">- </w:t>
            </w:r>
            <w:r w:rsidRPr="00D00BF7">
              <w:rPr>
                <w:sz w:val="26"/>
                <w:szCs w:val="26"/>
                <w:lang w:val="pt-BR"/>
              </w:rPr>
              <w:t>Nêu được khái niệm điện thế nghỉ</w:t>
            </w:r>
          </w:p>
          <w:p w:rsidR="0084336F" w:rsidRPr="00D00BF7" w:rsidRDefault="0084336F" w:rsidP="00087CD6">
            <w:pPr>
              <w:ind w:left="33"/>
              <w:jc w:val="both"/>
              <w:rPr>
                <w:sz w:val="26"/>
                <w:szCs w:val="26"/>
                <w:lang w:val="pt-BR"/>
              </w:rPr>
            </w:pPr>
            <w:r w:rsidRPr="00D00BF7">
              <w:rPr>
                <w:sz w:val="26"/>
                <w:szCs w:val="26"/>
              </w:rPr>
              <w:t xml:space="preserve">- </w:t>
            </w:r>
            <w:r w:rsidRPr="00D00BF7">
              <w:rPr>
                <w:sz w:val="26"/>
                <w:szCs w:val="26"/>
                <w:lang w:val="pt-BR"/>
              </w:rPr>
              <w:t>Liệt kê được 3 nguyên nhân hình thành điện thế nghỉ.</w:t>
            </w:r>
          </w:p>
          <w:p w:rsidR="0084336F" w:rsidRPr="00D00BF7" w:rsidRDefault="0084336F" w:rsidP="00087CD6">
            <w:pPr>
              <w:ind w:left="33"/>
              <w:jc w:val="both"/>
              <w:rPr>
                <w:sz w:val="26"/>
                <w:szCs w:val="26"/>
                <w:lang w:val="sv-SE"/>
              </w:rPr>
            </w:pPr>
            <w:r w:rsidRPr="00D00BF7">
              <w:rPr>
                <w:b/>
                <w:sz w:val="26"/>
                <w:szCs w:val="26"/>
              </w:rPr>
              <w:t xml:space="preserve">- </w:t>
            </w:r>
            <w:r w:rsidRPr="00D00BF7">
              <w:rPr>
                <w:sz w:val="26"/>
                <w:szCs w:val="26"/>
                <w:lang w:val="sv-SE"/>
              </w:rPr>
              <w:t>Vẽ được đồ thị điện thế hoạt động và điền được tên các giai đoạn của điện thế hoạt động vào đồ thị</w:t>
            </w:r>
          </w:p>
          <w:p w:rsidR="0084336F" w:rsidRPr="00D00BF7" w:rsidRDefault="0084336F" w:rsidP="00087CD6">
            <w:pPr>
              <w:ind w:left="33"/>
              <w:jc w:val="both"/>
              <w:rPr>
                <w:sz w:val="26"/>
                <w:szCs w:val="26"/>
                <w:lang w:val="sv-SE"/>
              </w:rPr>
            </w:pPr>
            <w:r w:rsidRPr="00D00BF7">
              <w:rPr>
                <w:sz w:val="26"/>
                <w:szCs w:val="26"/>
              </w:rPr>
              <w:lastRenderedPageBreak/>
              <w:t xml:space="preserve">- </w:t>
            </w:r>
            <w:r w:rsidRPr="00D00BF7">
              <w:rPr>
                <w:sz w:val="26"/>
                <w:szCs w:val="26"/>
                <w:lang w:val="sv-SE"/>
              </w:rPr>
              <w:t>Phân được cách lan truyền của điện thế hoạt động trên sơi thần kinh có miêlin và không có miêlin</w:t>
            </w:r>
            <w:r w:rsidRPr="00D00BF7">
              <w:rPr>
                <w:sz w:val="26"/>
                <w:szCs w:val="26"/>
              </w:rPr>
              <w:t>.</w:t>
            </w:r>
          </w:p>
        </w:tc>
        <w:tc>
          <w:tcPr>
            <w:tcW w:w="3518" w:type="dxa"/>
            <w:vAlign w:val="center"/>
          </w:tcPr>
          <w:p w:rsidR="0084336F" w:rsidRPr="00D00BF7" w:rsidRDefault="0084336F" w:rsidP="00087CD6">
            <w:pPr>
              <w:ind w:left="8"/>
              <w:jc w:val="both"/>
              <w:rPr>
                <w:sz w:val="26"/>
              </w:rPr>
            </w:pPr>
            <w:r w:rsidRPr="00D00BF7">
              <w:rPr>
                <w:sz w:val="26"/>
              </w:rPr>
              <w:lastRenderedPageBreak/>
              <w:t xml:space="preserve"> Cả bài: Không yêu cầu chi tiết cơ chế, chỉ dạy phần chữ đóng khung ở cuối bài</w:t>
            </w:r>
          </w:p>
        </w:tc>
        <w:tc>
          <w:tcPr>
            <w:tcW w:w="686" w:type="dxa"/>
          </w:tcPr>
          <w:p w:rsidR="0084336F" w:rsidRPr="00D00BF7" w:rsidRDefault="0084336F" w:rsidP="00087CD6"/>
        </w:tc>
      </w:tr>
      <w:tr w:rsidR="0084336F" w:rsidRPr="00D00BF7" w:rsidTr="00087CD6">
        <w:trPr>
          <w:trHeight w:val="387"/>
        </w:trPr>
        <w:tc>
          <w:tcPr>
            <w:tcW w:w="846" w:type="dxa"/>
            <w:vMerge/>
            <w:vAlign w:val="center"/>
          </w:tcPr>
          <w:p w:rsidR="0084336F" w:rsidRPr="00D00BF7" w:rsidRDefault="0084336F" w:rsidP="00087CD6">
            <w:pPr>
              <w:jc w:val="center"/>
            </w:pPr>
          </w:p>
        </w:tc>
        <w:tc>
          <w:tcPr>
            <w:tcW w:w="1417" w:type="dxa"/>
            <w:vMerge/>
          </w:tcPr>
          <w:p w:rsidR="0084336F" w:rsidRPr="00D00BF7" w:rsidRDefault="0084336F" w:rsidP="00087CD6"/>
        </w:tc>
        <w:tc>
          <w:tcPr>
            <w:tcW w:w="2127" w:type="dxa"/>
            <w:vAlign w:val="center"/>
          </w:tcPr>
          <w:p w:rsidR="0084336F" w:rsidRPr="00D00BF7" w:rsidRDefault="0084336F" w:rsidP="00087CD6">
            <w:pPr>
              <w:pStyle w:val="ListParagraph"/>
              <w:tabs>
                <w:tab w:val="left" w:pos="305"/>
              </w:tabs>
              <w:ind w:left="30"/>
              <w:rPr>
                <w:rFonts w:ascii="Times New Roman" w:hAnsi="Times New Roman" w:cs="Times New Roman"/>
              </w:rPr>
            </w:pPr>
            <w:r w:rsidRPr="00D00BF7">
              <w:rPr>
                <w:rFonts w:ascii="Times New Roman" w:eastAsia="Times New Roman" w:hAnsi="Times New Roman" w:cs="Times New Roman"/>
                <w:sz w:val="26"/>
              </w:rPr>
              <w:t>Bài 29. Điện thế hoạt động và sự lan truyền xung thần kinh.</w:t>
            </w:r>
          </w:p>
        </w:tc>
        <w:tc>
          <w:tcPr>
            <w:tcW w:w="711" w:type="dxa"/>
            <w:vAlign w:val="center"/>
          </w:tcPr>
          <w:p w:rsidR="0084336F" w:rsidRPr="00D00BF7" w:rsidRDefault="0084336F" w:rsidP="00087CD6">
            <w:pPr>
              <w:jc w:val="center"/>
              <w:rPr>
                <w:sz w:val="26"/>
              </w:rPr>
            </w:pPr>
            <w:r w:rsidRPr="00D00BF7">
              <w:rPr>
                <w:sz w:val="26"/>
              </w:rPr>
              <w:t>28</w:t>
            </w:r>
          </w:p>
        </w:tc>
        <w:tc>
          <w:tcPr>
            <w:tcW w:w="5410" w:type="dxa"/>
            <w:vMerge/>
            <w:vAlign w:val="center"/>
          </w:tcPr>
          <w:p w:rsidR="0084336F" w:rsidRPr="00D00BF7" w:rsidRDefault="0084336F" w:rsidP="00087CD6">
            <w:pPr>
              <w:ind w:left="33"/>
              <w:jc w:val="both"/>
              <w:rPr>
                <w:sz w:val="26"/>
                <w:szCs w:val="26"/>
              </w:rPr>
            </w:pPr>
          </w:p>
        </w:tc>
        <w:tc>
          <w:tcPr>
            <w:tcW w:w="3518" w:type="dxa"/>
            <w:vAlign w:val="center"/>
          </w:tcPr>
          <w:p w:rsidR="0084336F" w:rsidRPr="00D00BF7" w:rsidRDefault="0084336F" w:rsidP="00087CD6">
            <w:pPr>
              <w:ind w:left="8"/>
              <w:jc w:val="both"/>
              <w:rPr>
                <w:sz w:val="26"/>
              </w:rPr>
            </w:pPr>
            <w:r w:rsidRPr="00D00BF7">
              <w:rPr>
                <w:sz w:val="26"/>
              </w:rPr>
              <w:t>Mục I.2. Cơ chế hình thành điện thế hoạt động: Học sinh tự đọc.</w:t>
            </w:r>
          </w:p>
          <w:p w:rsidR="0084336F" w:rsidRPr="00D00BF7" w:rsidRDefault="0084336F" w:rsidP="00087CD6">
            <w:pPr>
              <w:ind w:left="8"/>
              <w:jc w:val="both"/>
            </w:pPr>
            <w:r w:rsidRPr="00D00BF7">
              <w:rPr>
                <w:sz w:val="26"/>
              </w:rPr>
              <w:t xml:space="preserve">Mục II. Lan truyền xung thần kinh trên sợi thần kinh: Không </w:t>
            </w:r>
            <w:r w:rsidRPr="00D00BF7">
              <w:rPr>
                <w:sz w:val="26"/>
              </w:rPr>
              <w:lastRenderedPageBreak/>
              <w:t>yêu cầu chi tiết, chỉ phân biệt hai dạng truyền xung thần kinh.</w:t>
            </w:r>
          </w:p>
          <w:p w:rsidR="0084336F" w:rsidRPr="00D00BF7" w:rsidRDefault="0084336F" w:rsidP="00087CD6">
            <w:pPr>
              <w:ind w:left="8"/>
              <w:jc w:val="both"/>
            </w:pPr>
            <w:r w:rsidRPr="00D00BF7">
              <w:rPr>
                <w:sz w:val="26"/>
              </w:rPr>
              <w:t>Mục II.2. Lệnh ▼ trang 119: Không yêu cầu học sinh thực hiện.</w:t>
            </w:r>
          </w:p>
          <w:p w:rsidR="0084336F" w:rsidRPr="00D00BF7" w:rsidRDefault="0084336F" w:rsidP="00087CD6">
            <w:pPr>
              <w:ind w:left="8"/>
              <w:jc w:val="both"/>
              <w:rPr>
                <w:sz w:val="26"/>
              </w:rPr>
            </w:pPr>
            <w:r w:rsidRPr="00D00BF7">
              <w:rPr>
                <w:sz w:val="26"/>
              </w:rPr>
              <w:t>Mục Câu hỏi và bài tập: Câu 2 và câu 3: Không yêu cầu học sinh thực hiện.</w:t>
            </w:r>
          </w:p>
        </w:tc>
        <w:tc>
          <w:tcPr>
            <w:tcW w:w="686" w:type="dxa"/>
          </w:tcPr>
          <w:p w:rsidR="0084336F" w:rsidRPr="00D00BF7" w:rsidRDefault="0084336F" w:rsidP="00087CD6"/>
        </w:tc>
      </w:tr>
      <w:tr w:rsidR="0084336F" w:rsidRPr="00D00BF7" w:rsidTr="00087CD6">
        <w:trPr>
          <w:trHeight w:val="387"/>
        </w:trPr>
        <w:tc>
          <w:tcPr>
            <w:tcW w:w="846" w:type="dxa"/>
            <w:vMerge w:val="restart"/>
            <w:vAlign w:val="center"/>
          </w:tcPr>
          <w:p w:rsidR="0084336F" w:rsidRPr="00D00BF7" w:rsidRDefault="0084336F" w:rsidP="00087CD6">
            <w:pPr>
              <w:jc w:val="center"/>
            </w:pPr>
            <w:r w:rsidRPr="00D00BF7">
              <w:lastRenderedPageBreak/>
              <w:t>15</w:t>
            </w:r>
          </w:p>
        </w:tc>
        <w:tc>
          <w:tcPr>
            <w:tcW w:w="1417" w:type="dxa"/>
            <w:vMerge/>
          </w:tcPr>
          <w:p w:rsidR="0084336F" w:rsidRPr="00D00BF7" w:rsidRDefault="0084336F" w:rsidP="00087CD6"/>
        </w:tc>
        <w:tc>
          <w:tcPr>
            <w:tcW w:w="2127" w:type="dxa"/>
            <w:vAlign w:val="center"/>
          </w:tcPr>
          <w:p w:rsidR="0084336F" w:rsidRPr="00D00BF7" w:rsidRDefault="0084336F" w:rsidP="00087CD6">
            <w:pPr>
              <w:pStyle w:val="ListParagraph"/>
              <w:tabs>
                <w:tab w:val="left" w:pos="305"/>
              </w:tabs>
              <w:ind w:left="30"/>
              <w:rPr>
                <w:rFonts w:ascii="Times New Roman" w:hAnsi="Times New Roman" w:cs="Times New Roman"/>
              </w:rPr>
            </w:pPr>
            <w:r w:rsidRPr="00D00BF7">
              <w:rPr>
                <w:rFonts w:ascii="Times New Roman" w:eastAsia="Times New Roman" w:hAnsi="Times New Roman" w:cs="Times New Roman"/>
                <w:sz w:val="26"/>
              </w:rPr>
              <w:t>Bài 30: Truyền tin qua Xinap.</w:t>
            </w:r>
          </w:p>
        </w:tc>
        <w:tc>
          <w:tcPr>
            <w:tcW w:w="711" w:type="dxa"/>
            <w:vAlign w:val="center"/>
          </w:tcPr>
          <w:p w:rsidR="0084336F" w:rsidRPr="00D00BF7" w:rsidRDefault="0084336F" w:rsidP="00087CD6">
            <w:pPr>
              <w:jc w:val="center"/>
              <w:rPr>
                <w:sz w:val="26"/>
              </w:rPr>
            </w:pPr>
            <w:r w:rsidRPr="00D00BF7">
              <w:rPr>
                <w:sz w:val="26"/>
              </w:rPr>
              <w:t>29</w:t>
            </w:r>
          </w:p>
        </w:tc>
        <w:tc>
          <w:tcPr>
            <w:tcW w:w="5410" w:type="dxa"/>
            <w:vAlign w:val="center"/>
          </w:tcPr>
          <w:p w:rsidR="0084336F" w:rsidRPr="005A0524" w:rsidRDefault="0084336F" w:rsidP="00087CD6">
            <w:pPr>
              <w:ind w:left="33"/>
              <w:jc w:val="both"/>
              <w:rPr>
                <w:bCs/>
                <w:sz w:val="26"/>
                <w:szCs w:val="26"/>
              </w:rPr>
            </w:pPr>
            <w:r w:rsidRPr="005A0524">
              <w:rPr>
                <w:bCs/>
                <w:sz w:val="26"/>
                <w:szCs w:val="26"/>
              </w:rPr>
              <w:t>- Trình bày được khái niệm và phân loại xináp</w:t>
            </w:r>
          </w:p>
          <w:p w:rsidR="0084336F" w:rsidRPr="005A0524" w:rsidRDefault="0084336F" w:rsidP="00087CD6">
            <w:pPr>
              <w:ind w:left="33"/>
              <w:jc w:val="both"/>
              <w:rPr>
                <w:sz w:val="26"/>
                <w:szCs w:val="26"/>
              </w:rPr>
            </w:pPr>
            <w:r w:rsidRPr="005A0524">
              <w:rPr>
                <w:sz w:val="26"/>
                <w:szCs w:val="26"/>
              </w:rPr>
              <w:t>- Mô tả được cấu tạo xináp</w:t>
            </w:r>
          </w:p>
          <w:p w:rsidR="0084336F" w:rsidRPr="005A0524" w:rsidRDefault="0084336F" w:rsidP="00087CD6">
            <w:pPr>
              <w:ind w:left="33"/>
              <w:jc w:val="both"/>
              <w:rPr>
                <w:sz w:val="26"/>
                <w:szCs w:val="26"/>
              </w:rPr>
            </w:pPr>
            <w:r w:rsidRPr="005A0524">
              <w:rPr>
                <w:sz w:val="26"/>
                <w:szCs w:val="26"/>
              </w:rPr>
              <w:t>- Trình bày được cơ chế truyền tin qua xináp</w:t>
            </w:r>
          </w:p>
        </w:tc>
        <w:tc>
          <w:tcPr>
            <w:tcW w:w="3518" w:type="dxa"/>
            <w:vAlign w:val="center"/>
          </w:tcPr>
          <w:p w:rsidR="0084336F" w:rsidRPr="00D00BF7" w:rsidRDefault="0084336F" w:rsidP="00087CD6">
            <w:pPr>
              <w:ind w:left="8"/>
              <w:jc w:val="both"/>
              <w:rPr>
                <w:sz w:val="26"/>
              </w:rPr>
            </w:pPr>
          </w:p>
        </w:tc>
        <w:tc>
          <w:tcPr>
            <w:tcW w:w="686" w:type="dxa"/>
          </w:tcPr>
          <w:p w:rsidR="0084336F" w:rsidRPr="00D00BF7" w:rsidRDefault="0084336F" w:rsidP="00087CD6"/>
        </w:tc>
      </w:tr>
      <w:tr w:rsidR="0084336F" w:rsidRPr="00D00BF7" w:rsidTr="00087CD6">
        <w:trPr>
          <w:trHeight w:val="387"/>
        </w:trPr>
        <w:tc>
          <w:tcPr>
            <w:tcW w:w="846" w:type="dxa"/>
            <w:vMerge/>
            <w:vAlign w:val="center"/>
          </w:tcPr>
          <w:p w:rsidR="0084336F" w:rsidRPr="00D00BF7" w:rsidRDefault="0084336F" w:rsidP="00087CD6">
            <w:pPr>
              <w:jc w:val="center"/>
            </w:pPr>
          </w:p>
        </w:tc>
        <w:tc>
          <w:tcPr>
            <w:tcW w:w="1417" w:type="dxa"/>
            <w:vMerge/>
          </w:tcPr>
          <w:p w:rsidR="0084336F" w:rsidRPr="00D00BF7" w:rsidRDefault="0084336F" w:rsidP="00087CD6"/>
        </w:tc>
        <w:tc>
          <w:tcPr>
            <w:tcW w:w="12452" w:type="dxa"/>
            <w:gridSpan w:val="5"/>
            <w:vAlign w:val="center"/>
          </w:tcPr>
          <w:p w:rsidR="0084336F" w:rsidRPr="00D00BF7" w:rsidRDefault="0084336F" w:rsidP="00087CD6">
            <w:pPr>
              <w:tabs>
                <w:tab w:val="left" w:pos="305"/>
              </w:tabs>
              <w:ind w:left="8"/>
              <w:jc w:val="center"/>
              <w:rPr>
                <w:b/>
                <w:sz w:val="26"/>
              </w:rPr>
            </w:pPr>
            <w:r w:rsidRPr="00D00BF7">
              <w:rPr>
                <w:b/>
                <w:sz w:val="26"/>
              </w:rPr>
              <w:t>Chủ đề 8: Tập tính</w:t>
            </w:r>
            <w:r>
              <w:rPr>
                <w:b/>
                <w:sz w:val="26"/>
              </w:rPr>
              <w:t xml:space="preserve"> (gồ</w:t>
            </w:r>
            <w:r w:rsidRPr="00D00BF7">
              <w:rPr>
                <w:b/>
                <w:sz w:val="26"/>
              </w:rPr>
              <w:t>m bài 31, bài 32 và bài 33)</w:t>
            </w:r>
          </w:p>
        </w:tc>
      </w:tr>
      <w:tr w:rsidR="0084336F" w:rsidRPr="00D00BF7" w:rsidTr="00087CD6">
        <w:trPr>
          <w:trHeight w:val="387"/>
        </w:trPr>
        <w:tc>
          <w:tcPr>
            <w:tcW w:w="846" w:type="dxa"/>
            <w:vMerge/>
            <w:vAlign w:val="center"/>
          </w:tcPr>
          <w:p w:rsidR="0084336F" w:rsidRPr="00D00BF7" w:rsidRDefault="0084336F" w:rsidP="00087CD6">
            <w:pPr>
              <w:jc w:val="center"/>
            </w:pPr>
          </w:p>
        </w:tc>
        <w:tc>
          <w:tcPr>
            <w:tcW w:w="1417" w:type="dxa"/>
            <w:vMerge/>
          </w:tcPr>
          <w:p w:rsidR="0084336F" w:rsidRPr="00D00BF7" w:rsidRDefault="0084336F" w:rsidP="00087CD6"/>
        </w:tc>
        <w:tc>
          <w:tcPr>
            <w:tcW w:w="2127" w:type="dxa"/>
            <w:vAlign w:val="center"/>
          </w:tcPr>
          <w:p w:rsidR="0084336F" w:rsidRPr="00D00BF7" w:rsidRDefault="0084336F" w:rsidP="00087CD6">
            <w:pPr>
              <w:pStyle w:val="ListParagraph"/>
              <w:tabs>
                <w:tab w:val="left" w:pos="305"/>
              </w:tabs>
              <w:ind w:left="30"/>
              <w:rPr>
                <w:rFonts w:ascii="Times New Roman" w:eastAsia="Times New Roman" w:hAnsi="Times New Roman" w:cs="Times New Roman"/>
                <w:sz w:val="26"/>
              </w:rPr>
            </w:pPr>
            <w:r w:rsidRPr="00D00BF7">
              <w:rPr>
                <w:rFonts w:ascii="Times New Roman" w:eastAsia="Times New Roman" w:hAnsi="Times New Roman" w:cs="Times New Roman"/>
                <w:sz w:val="26"/>
              </w:rPr>
              <w:t>Bài 31. Tập tính của động vật</w:t>
            </w:r>
          </w:p>
          <w:p w:rsidR="0084336F" w:rsidRPr="00D00BF7" w:rsidRDefault="0084336F" w:rsidP="00087CD6">
            <w:pPr>
              <w:pStyle w:val="ListParagraph"/>
              <w:tabs>
                <w:tab w:val="left" w:pos="305"/>
              </w:tabs>
              <w:ind w:left="30"/>
              <w:rPr>
                <w:rFonts w:ascii="Times New Roman" w:eastAsia="Times New Roman" w:hAnsi="Times New Roman" w:cs="Times New Roman"/>
                <w:sz w:val="26"/>
              </w:rPr>
            </w:pPr>
          </w:p>
        </w:tc>
        <w:tc>
          <w:tcPr>
            <w:tcW w:w="711" w:type="dxa"/>
            <w:vAlign w:val="center"/>
          </w:tcPr>
          <w:p w:rsidR="0084336F" w:rsidRPr="00D00BF7" w:rsidRDefault="0084336F" w:rsidP="00087CD6">
            <w:pPr>
              <w:jc w:val="center"/>
              <w:rPr>
                <w:sz w:val="26"/>
              </w:rPr>
            </w:pPr>
            <w:r w:rsidRPr="00D00BF7">
              <w:rPr>
                <w:sz w:val="26"/>
              </w:rPr>
              <w:t>30</w:t>
            </w:r>
          </w:p>
        </w:tc>
        <w:tc>
          <w:tcPr>
            <w:tcW w:w="5410" w:type="dxa"/>
            <w:vMerge w:val="restart"/>
            <w:vAlign w:val="center"/>
          </w:tcPr>
          <w:p w:rsidR="0084336F" w:rsidRPr="00D00BF7" w:rsidRDefault="0084336F" w:rsidP="00087CD6">
            <w:pPr>
              <w:jc w:val="both"/>
              <w:rPr>
                <w:sz w:val="26"/>
                <w:szCs w:val="26"/>
                <w:lang w:val="nl-NL"/>
              </w:rPr>
            </w:pPr>
            <w:r w:rsidRPr="00D00BF7">
              <w:rPr>
                <w:sz w:val="26"/>
                <w:szCs w:val="26"/>
                <w:lang w:val="nl-NL"/>
              </w:rPr>
              <w:t>- Trình bày được khái niệm tập tính.</w:t>
            </w:r>
          </w:p>
          <w:p w:rsidR="0084336F" w:rsidRPr="00D00BF7" w:rsidRDefault="0084336F" w:rsidP="00087CD6">
            <w:pPr>
              <w:jc w:val="both"/>
              <w:rPr>
                <w:sz w:val="26"/>
                <w:szCs w:val="26"/>
                <w:lang w:val="nl-NL"/>
              </w:rPr>
            </w:pPr>
            <w:r w:rsidRPr="00D00BF7">
              <w:rPr>
                <w:sz w:val="26"/>
                <w:szCs w:val="26"/>
                <w:lang w:val="nl-NL"/>
              </w:rPr>
              <w:t>-</w:t>
            </w:r>
            <w:r>
              <w:rPr>
                <w:sz w:val="26"/>
                <w:szCs w:val="26"/>
                <w:lang w:val="nl-NL"/>
              </w:rPr>
              <w:t xml:space="preserve"> </w:t>
            </w:r>
            <w:r w:rsidRPr="00D00BF7">
              <w:rPr>
                <w:sz w:val="26"/>
                <w:szCs w:val="26"/>
                <w:lang w:val="nl-NL"/>
              </w:rPr>
              <w:t>Phân biệt các loại tập tính bẩm sinh và tập tính học được trong đời sống cá thể và bầy đàn.</w:t>
            </w:r>
          </w:p>
          <w:p w:rsidR="0084336F" w:rsidRPr="00D00BF7" w:rsidRDefault="0084336F" w:rsidP="00087CD6">
            <w:pPr>
              <w:jc w:val="both"/>
              <w:rPr>
                <w:sz w:val="26"/>
                <w:szCs w:val="26"/>
                <w:lang w:val="nl-NL"/>
              </w:rPr>
            </w:pPr>
            <w:r w:rsidRPr="00D00BF7">
              <w:rPr>
                <w:sz w:val="26"/>
                <w:szCs w:val="26"/>
                <w:lang w:val="nl-NL"/>
              </w:rPr>
              <w:t>- Phân tích được ý nghĩa của các tập tính đối với đời sống của động vật và cơ sở thần kinh của các tập tính động vật.</w:t>
            </w:r>
          </w:p>
          <w:p w:rsidR="0084336F" w:rsidRPr="00D00BF7" w:rsidRDefault="0084336F" w:rsidP="00087CD6">
            <w:pPr>
              <w:tabs>
                <w:tab w:val="left" w:pos="284"/>
              </w:tabs>
              <w:ind w:left="33"/>
              <w:jc w:val="both"/>
              <w:rPr>
                <w:sz w:val="26"/>
                <w:szCs w:val="26"/>
                <w:lang w:val="de-DE" w:eastAsia="zh-CN"/>
              </w:rPr>
            </w:pPr>
            <w:r w:rsidRPr="00D00BF7">
              <w:rPr>
                <w:sz w:val="26"/>
                <w:szCs w:val="26"/>
                <w:lang w:eastAsia="zh-CN"/>
              </w:rPr>
              <w:t xml:space="preserve">- </w:t>
            </w:r>
            <w:r w:rsidRPr="00D00BF7">
              <w:rPr>
                <w:sz w:val="26"/>
                <w:szCs w:val="26"/>
                <w:lang w:val="de-DE" w:eastAsia="zh-CN"/>
              </w:rPr>
              <w:t>Trình bày các dạng tập tính chủ yếu ở động vật (săn bắt mồi, tự vệ, sinh sản...).</w:t>
            </w:r>
          </w:p>
          <w:p w:rsidR="0084336F" w:rsidRPr="00D00BF7" w:rsidRDefault="0084336F" w:rsidP="00087CD6">
            <w:pPr>
              <w:tabs>
                <w:tab w:val="left" w:pos="284"/>
              </w:tabs>
              <w:ind w:left="33"/>
              <w:jc w:val="both"/>
              <w:rPr>
                <w:sz w:val="26"/>
                <w:szCs w:val="26"/>
                <w:lang w:val="de-DE" w:eastAsia="zh-CN"/>
              </w:rPr>
            </w:pPr>
            <w:r w:rsidRPr="00D00BF7">
              <w:rPr>
                <w:sz w:val="26"/>
                <w:szCs w:val="26"/>
                <w:lang w:eastAsia="zh-CN"/>
              </w:rPr>
              <w:t xml:space="preserve">- </w:t>
            </w:r>
            <w:r w:rsidRPr="00D00BF7">
              <w:rPr>
                <w:sz w:val="26"/>
                <w:szCs w:val="26"/>
                <w:lang w:val="de-DE" w:eastAsia="zh-CN"/>
              </w:rPr>
              <w:t>Phân biệt được một số hình thức học tập ở động vật.</w:t>
            </w:r>
          </w:p>
          <w:p w:rsidR="0084336F" w:rsidRPr="00D00BF7" w:rsidRDefault="0084336F" w:rsidP="00087CD6">
            <w:pPr>
              <w:ind w:left="33"/>
              <w:jc w:val="both"/>
              <w:rPr>
                <w:sz w:val="26"/>
                <w:szCs w:val="26"/>
                <w:lang w:val="de-DE" w:eastAsia="zh-CN"/>
              </w:rPr>
            </w:pPr>
            <w:r w:rsidRPr="00D00BF7">
              <w:rPr>
                <w:sz w:val="26"/>
                <w:szCs w:val="26"/>
                <w:lang w:eastAsia="zh-CN"/>
              </w:rPr>
              <w:t xml:space="preserve">- </w:t>
            </w:r>
            <w:r w:rsidRPr="00D00BF7">
              <w:rPr>
                <w:sz w:val="26"/>
                <w:szCs w:val="26"/>
                <w:lang w:val="de-DE" w:eastAsia="zh-CN"/>
              </w:rPr>
              <w:t>Trình bày được một số ứng dụng của tập tính vào thực tiễn đời sống.</w:t>
            </w:r>
          </w:p>
          <w:p w:rsidR="0084336F" w:rsidRPr="00D00BF7" w:rsidRDefault="0084336F" w:rsidP="00087CD6">
            <w:pPr>
              <w:ind w:left="33"/>
              <w:jc w:val="both"/>
              <w:rPr>
                <w:sz w:val="26"/>
                <w:szCs w:val="26"/>
                <w:lang w:val="pt-BR"/>
              </w:rPr>
            </w:pPr>
            <w:r w:rsidRPr="00D00BF7">
              <w:rPr>
                <w:sz w:val="26"/>
                <w:szCs w:val="26"/>
                <w:lang w:val="pt-BR"/>
              </w:rPr>
              <w:t>- Nhận biết và phân tích được các dạng tập tính của động vật</w:t>
            </w:r>
          </w:p>
        </w:tc>
        <w:tc>
          <w:tcPr>
            <w:tcW w:w="3518" w:type="dxa"/>
            <w:vAlign w:val="center"/>
          </w:tcPr>
          <w:p w:rsidR="0084336F" w:rsidRPr="00D00BF7" w:rsidRDefault="0084336F" w:rsidP="00087CD6">
            <w:pPr>
              <w:ind w:left="8"/>
              <w:jc w:val="both"/>
              <w:rPr>
                <w:sz w:val="26"/>
              </w:rPr>
            </w:pPr>
          </w:p>
        </w:tc>
        <w:tc>
          <w:tcPr>
            <w:tcW w:w="686" w:type="dxa"/>
          </w:tcPr>
          <w:p w:rsidR="0084336F" w:rsidRPr="00D00BF7" w:rsidRDefault="0084336F" w:rsidP="00087CD6"/>
        </w:tc>
      </w:tr>
      <w:tr w:rsidR="0084336F" w:rsidRPr="00D00BF7" w:rsidTr="00087CD6">
        <w:trPr>
          <w:trHeight w:val="387"/>
        </w:trPr>
        <w:tc>
          <w:tcPr>
            <w:tcW w:w="846" w:type="dxa"/>
            <w:vMerge w:val="restart"/>
            <w:vAlign w:val="center"/>
          </w:tcPr>
          <w:p w:rsidR="0084336F" w:rsidRPr="00D00BF7" w:rsidRDefault="0084336F" w:rsidP="00087CD6">
            <w:pPr>
              <w:jc w:val="center"/>
            </w:pPr>
            <w:r w:rsidRPr="00D00BF7">
              <w:t>16</w:t>
            </w:r>
          </w:p>
        </w:tc>
        <w:tc>
          <w:tcPr>
            <w:tcW w:w="1417" w:type="dxa"/>
            <w:vMerge/>
          </w:tcPr>
          <w:p w:rsidR="0084336F" w:rsidRPr="00D00BF7" w:rsidRDefault="0084336F" w:rsidP="00087CD6"/>
        </w:tc>
        <w:tc>
          <w:tcPr>
            <w:tcW w:w="2127" w:type="dxa"/>
            <w:vAlign w:val="center"/>
          </w:tcPr>
          <w:p w:rsidR="0084336F" w:rsidRPr="00D00BF7" w:rsidRDefault="0084336F" w:rsidP="00087CD6">
            <w:pPr>
              <w:pStyle w:val="ListParagraph"/>
              <w:tabs>
                <w:tab w:val="left" w:pos="305"/>
              </w:tabs>
              <w:ind w:left="30"/>
              <w:rPr>
                <w:rFonts w:ascii="Times New Roman" w:eastAsia="Times New Roman" w:hAnsi="Times New Roman" w:cs="Times New Roman"/>
                <w:sz w:val="26"/>
              </w:rPr>
            </w:pPr>
            <w:r w:rsidRPr="00D00BF7">
              <w:rPr>
                <w:rFonts w:ascii="Times New Roman" w:eastAsia="Times New Roman" w:hAnsi="Times New Roman" w:cs="Times New Roman"/>
                <w:sz w:val="26"/>
              </w:rPr>
              <w:t>Bài 32. Tập tính của động vật (tiếp theo)</w:t>
            </w:r>
          </w:p>
          <w:p w:rsidR="0084336F" w:rsidRPr="00D00BF7" w:rsidRDefault="0084336F" w:rsidP="00087CD6">
            <w:pPr>
              <w:rPr>
                <w:b/>
                <w:sz w:val="26"/>
              </w:rPr>
            </w:pPr>
          </w:p>
        </w:tc>
        <w:tc>
          <w:tcPr>
            <w:tcW w:w="711" w:type="dxa"/>
            <w:vAlign w:val="center"/>
          </w:tcPr>
          <w:p w:rsidR="0084336F" w:rsidRPr="00D00BF7" w:rsidRDefault="0084336F" w:rsidP="00087CD6">
            <w:pPr>
              <w:jc w:val="center"/>
              <w:rPr>
                <w:sz w:val="26"/>
              </w:rPr>
            </w:pPr>
            <w:r w:rsidRPr="00D00BF7">
              <w:rPr>
                <w:sz w:val="26"/>
              </w:rPr>
              <w:t>31</w:t>
            </w:r>
          </w:p>
        </w:tc>
        <w:tc>
          <w:tcPr>
            <w:tcW w:w="5410" w:type="dxa"/>
            <w:vMerge/>
            <w:vAlign w:val="center"/>
          </w:tcPr>
          <w:p w:rsidR="0084336F" w:rsidRPr="00D00BF7" w:rsidRDefault="0084336F" w:rsidP="00087CD6">
            <w:pPr>
              <w:ind w:left="33"/>
              <w:jc w:val="both"/>
              <w:rPr>
                <w:sz w:val="26"/>
                <w:szCs w:val="26"/>
              </w:rPr>
            </w:pPr>
          </w:p>
        </w:tc>
        <w:tc>
          <w:tcPr>
            <w:tcW w:w="3518" w:type="dxa"/>
            <w:vAlign w:val="center"/>
          </w:tcPr>
          <w:p w:rsidR="0084336F" w:rsidRPr="00D00BF7" w:rsidRDefault="0084336F" w:rsidP="00087CD6">
            <w:pPr>
              <w:ind w:left="8"/>
              <w:jc w:val="both"/>
              <w:rPr>
                <w:sz w:val="26"/>
              </w:rPr>
            </w:pPr>
          </w:p>
        </w:tc>
        <w:tc>
          <w:tcPr>
            <w:tcW w:w="686" w:type="dxa"/>
          </w:tcPr>
          <w:p w:rsidR="0084336F" w:rsidRPr="00D00BF7" w:rsidRDefault="0084336F" w:rsidP="00087CD6"/>
        </w:tc>
      </w:tr>
      <w:tr w:rsidR="0084336F" w:rsidRPr="00D00BF7" w:rsidTr="00087CD6">
        <w:trPr>
          <w:trHeight w:val="387"/>
        </w:trPr>
        <w:tc>
          <w:tcPr>
            <w:tcW w:w="846" w:type="dxa"/>
            <w:vMerge/>
            <w:vAlign w:val="center"/>
          </w:tcPr>
          <w:p w:rsidR="0084336F" w:rsidRPr="00D00BF7" w:rsidRDefault="0084336F" w:rsidP="00087CD6">
            <w:pPr>
              <w:jc w:val="center"/>
              <w:rPr>
                <w:b/>
              </w:rPr>
            </w:pPr>
          </w:p>
        </w:tc>
        <w:tc>
          <w:tcPr>
            <w:tcW w:w="1417" w:type="dxa"/>
            <w:vMerge/>
          </w:tcPr>
          <w:p w:rsidR="0084336F" w:rsidRPr="00D00BF7" w:rsidRDefault="0084336F" w:rsidP="00087CD6"/>
        </w:tc>
        <w:tc>
          <w:tcPr>
            <w:tcW w:w="2127" w:type="dxa"/>
            <w:vAlign w:val="center"/>
          </w:tcPr>
          <w:p w:rsidR="0084336F" w:rsidRPr="00D00BF7" w:rsidRDefault="0084336F" w:rsidP="00087CD6">
            <w:pPr>
              <w:rPr>
                <w:b/>
                <w:sz w:val="26"/>
              </w:rPr>
            </w:pPr>
            <w:r w:rsidRPr="00D00BF7">
              <w:rPr>
                <w:sz w:val="26"/>
              </w:rPr>
              <w:t>Bài 33: Thực hành xem phim về tập tính của ĐV.</w:t>
            </w:r>
          </w:p>
        </w:tc>
        <w:tc>
          <w:tcPr>
            <w:tcW w:w="711" w:type="dxa"/>
            <w:vAlign w:val="center"/>
          </w:tcPr>
          <w:p w:rsidR="0084336F" w:rsidRPr="00D00BF7" w:rsidRDefault="0084336F" w:rsidP="00087CD6">
            <w:pPr>
              <w:jc w:val="center"/>
              <w:rPr>
                <w:sz w:val="26"/>
              </w:rPr>
            </w:pPr>
            <w:r w:rsidRPr="00D00BF7">
              <w:rPr>
                <w:sz w:val="26"/>
              </w:rPr>
              <w:t>32</w:t>
            </w:r>
          </w:p>
        </w:tc>
        <w:tc>
          <w:tcPr>
            <w:tcW w:w="5410" w:type="dxa"/>
            <w:vMerge/>
            <w:vAlign w:val="center"/>
          </w:tcPr>
          <w:p w:rsidR="0084336F" w:rsidRPr="00D00BF7" w:rsidRDefault="0084336F" w:rsidP="00087CD6">
            <w:pPr>
              <w:ind w:left="33"/>
              <w:jc w:val="both"/>
              <w:rPr>
                <w:sz w:val="26"/>
                <w:szCs w:val="26"/>
              </w:rPr>
            </w:pPr>
          </w:p>
        </w:tc>
        <w:tc>
          <w:tcPr>
            <w:tcW w:w="3518" w:type="dxa"/>
            <w:vAlign w:val="center"/>
          </w:tcPr>
          <w:p w:rsidR="0084336F" w:rsidRPr="00D00BF7" w:rsidRDefault="0084336F" w:rsidP="00087CD6">
            <w:pPr>
              <w:ind w:left="8"/>
              <w:jc w:val="both"/>
              <w:rPr>
                <w:sz w:val="26"/>
              </w:rPr>
            </w:pPr>
          </w:p>
        </w:tc>
        <w:tc>
          <w:tcPr>
            <w:tcW w:w="686" w:type="dxa"/>
          </w:tcPr>
          <w:p w:rsidR="0084336F" w:rsidRPr="00D00BF7" w:rsidRDefault="0084336F" w:rsidP="00087CD6"/>
        </w:tc>
      </w:tr>
      <w:tr w:rsidR="0084336F" w:rsidRPr="00D00BF7" w:rsidTr="00087CD6">
        <w:trPr>
          <w:trHeight w:val="387"/>
        </w:trPr>
        <w:tc>
          <w:tcPr>
            <w:tcW w:w="846" w:type="dxa"/>
            <w:vMerge w:val="restart"/>
            <w:vAlign w:val="center"/>
          </w:tcPr>
          <w:p w:rsidR="0084336F" w:rsidRPr="00D00BF7" w:rsidRDefault="0084336F" w:rsidP="00087CD6">
            <w:pPr>
              <w:jc w:val="center"/>
              <w:rPr>
                <w:b/>
              </w:rPr>
            </w:pPr>
            <w:r w:rsidRPr="00D00BF7">
              <w:t>17</w:t>
            </w:r>
          </w:p>
        </w:tc>
        <w:tc>
          <w:tcPr>
            <w:tcW w:w="1417" w:type="dxa"/>
          </w:tcPr>
          <w:p w:rsidR="0084336F" w:rsidRPr="00D00BF7" w:rsidRDefault="0084336F" w:rsidP="00087CD6"/>
        </w:tc>
        <w:tc>
          <w:tcPr>
            <w:tcW w:w="2127" w:type="dxa"/>
            <w:vAlign w:val="center"/>
          </w:tcPr>
          <w:p w:rsidR="0084336F" w:rsidRPr="00D00BF7" w:rsidRDefault="0084336F" w:rsidP="00087CD6">
            <w:pPr>
              <w:rPr>
                <w:b/>
                <w:sz w:val="26"/>
              </w:rPr>
            </w:pPr>
            <w:r w:rsidRPr="00D00BF7">
              <w:rPr>
                <w:b/>
                <w:sz w:val="26"/>
              </w:rPr>
              <w:t>Ôn tập cuối kỳ I</w:t>
            </w:r>
          </w:p>
        </w:tc>
        <w:tc>
          <w:tcPr>
            <w:tcW w:w="711" w:type="dxa"/>
            <w:vAlign w:val="center"/>
          </w:tcPr>
          <w:p w:rsidR="0084336F" w:rsidRPr="00D00BF7" w:rsidRDefault="0084336F" w:rsidP="00087CD6">
            <w:pPr>
              <w:jc w:val="center"/>
              <w:rPr>
                <w:sz w:val="26"/>
              </w:rPr>
            </w:pPr>
            <w:r w:rsidRPr="00D00BF7">
              <w:rPr>
                <w:sz w:val="26"/>
              </w:rPr>
              <w:t>33</w:t>
            </w:r>
          </w:p>
        </w:tc>
        <w:tc>
          <w:tcPr>
            <w:tcW w:w="5410" w:type="dxa"/>
            <w:vAlign w:val="center"/>
          </w:tcPr>
          <w:p w:rsidR="0084336F" w:rsidRPr="00D00BF7" w:rsidRDefault="0084336F" w:rsidP="00087CD6">
            <w:pPr>
              <w:ind w:left="33"/>
              <w:jc w:val="both"/>
              <w:rPr>
                <w:sz w:val="26"/>
                <w:szCs w:val="26"/>
              </w:rPr>
            </w:pPr>
          </w:p>
        </w:tc>
        <w:tc>
          <w:tcPr>
            <w:tcW w:w="3518" w:type="dxa"/>
            <w:vAlign w:val="center"/>
          </w:tcPr>
          <w:p w:rsidR="0084336F" w:rsidRPr="00D00BF7" w:rsidRDefault="0084336F" w:rsidP="00087CD6">
            <w:pPr>
              <w:ind w:left="8"/>
              <w:jc w:val="both"/>
              <w:rPr>
                <w:sz w:val="26"/>
              </w:rPr>
            </w:pPr>
          </w:p>
        </w:tc>
        <w:tc>
          <w:tcPr>
            <w:tcW w:w="686" w:type="dxa"/>
          </w:tcPr>
          <w:p w:rsidR="0084336F" w:rsidRPr="00D00BF7" w:rsidRDefault="0084336F" w:rsidP="00087CD6"/>
        </w:tc>
      </w:tr>
      <w:tr w:rsidR="0084336F" w:rsidRPr="00D00BF7" w:rsidTr="00087CD6">
        <w:trPr>
          <w:trHeight w:val="387"/>
        </w:trPr>
        <w:tc>
          <w:tcPr>
            <w:tcW w:w="846" w:type="dxa"/>
            <w:vMerge/>
            <w:vAlign w:val="center"/>
          </w:tcPr>
          <w:p w:rsidR="0084336F" w:rsidRPr="00D00BF7" w:rsidRDefault="0084336F" w:rsidP="00087CD6">
            <w:pPr>
              <w:jc w:val="center"/>
            </w:pPr>
          </w:p>
        </w:tc>
        <w:tc>
          <w:tcPr>
            <w:tcW w:w="1417" w:type="dxa"/>
          </w:tcPr>
          <w:p w:rsidR="0084336F" w:rsidRPr="00D00BF7" w:rsidRDefault="0084336F" w:rsidP="00087CD6"/>
        </w:tc>
        <w:tc>
          <w:tcPr>
            <w:tcW w:w="2127" w:type="dxa"/>
            <w:vAlign w:val="center"/>
          </w:tcPr>
          <w:p w:rsidR="0084336F" w:rsidRPr="00D00BF7" w:rsidRDefault="0084336F" w:rsidP="00087CD6">
            <w:pPr>
              <w:rPr>
                <w:b/>
                <w:sz w:val="26"/>
              </w:rPr>
            </w:pPr>
            <w:r w:rsidRPr="00D00BF7">
              <w:rPr>
                <w:b/>
                <w:sz w:val="26"/>
              </w:rPr>
              <w:t>Kiểm tra cuối kỳ I</w:t>
            </w:r>
          </w:p>
        </w:tc>
        <w:tc>
          <w:tcPr>
            <w:tcW w:w="711" w:type="dxa"/>
            <w:vAlign w:val="center"/>
          </w:tcPr>
          <w:p w:rsidR="0084336F" w:rsidRPr="00D00BF7" w:rsidRDefault="0084336F" w:rsidP="00087CD6">
            <w:pPr>
              <w:jc w:val="center"/>
              <w:rPr>
                <w:sz w:val="26"/>
              </w:rPr>
            </w:pPr>
            <w:r w:rsidRPr="00D00BF7">
              <w:rPr>
                <w:sz w:val="26"/>
              </w:rPr>
              <w:t>34</w:t>
            </w:r>
          </w:p>
        </w:tc>
        <w:tc>
          <w:tcPr>
            <w:tcW w:w="5410" w:type="dxa"/>
            <w:vAlign w:val="center"/>
          </w:tcPr>
          <w:p w:rsidR="0084336F" w:rsidRPr="00D00BF7" w:rsidRDefault="0084336F" w:rsidP="00087CD6">
            <w:pPr>
              <w:ind w:left="33"/>
              <w:jc w:val="both"/>
              <w:rPr>
                <w:sz w:val="26"/>
                <w:szCs w:val="26"/>
              </w:rPr>
            </w:pPr>
          </w:p>
        </w:tc>
        <w:tc>
          <w:tcPr>
            <w:tcW w:w="3518" w:type="dxa"/>
            <w:vAlign w:val="center"/>
          </w:tcPr>
          <w:p w:rsidR="0084336F" w:rsidRPr="00D00BF7" w:rsidRDefault="0084336F" w:rsidP="00087CD6">
            <w:pPr>
              <w:ind w:left="8"/>
              <w:jc w:val="both"/>
              <w:rPr>
                <w:sz w:val="26"/>
              </w:rPr>
            </w:pPr>
          </w:p>
        </w:tc>
        <w:tc>
          <w:tcPr>
            <w:tcW w:w="686" w:type="dxa"/>
          </w:tcPr>
          <w:p w:rsidR="0084336F" w:rsidRPr="00D00BF7" w:rsidRDefault="0084336F" w:rsidP="00087CD6"/>
        </w:tc>
      </w:tr>
      <w:tr w:rsidR="0084336F" w:rsidRPr="00D00BF7" w:rsidTr="00087CD6">
        <w:trPr>
          <w:trHeight w:val="387"/>
        </w:trPr>
        <w:tc>
          <w:tcPr>
            <w:tcW w:w="846" w:type="dxa"/>
            <w:vMerge w:val="restart"/>
            <w:vAlign w:val="center"/>
          </w:tcPr>
          <w:p w:rsidR="0084336F" w:rsidRPr="00D00BF7" w:rsidRDefault="0084336F" w:rsidP="00087CD6">
            <w:pPr>
              <w:jc w:val="center"/>
            </w:pPr>
            <w:r w:rsidRPr="00D00BF7">
              <w:lastRenderedPageBreak/>
              <w:t>18</w:t>
            </w:r>
          </w:p>
        </w:tc>
        <w:tc>
          <w:tcPr>
            <w:tcW w:w="1417" w:type="dxa"/>
            <w:vMerge w:val="restart"/>
            <w:vAlign w:val="center"/>
          </w:tcPr>
          <w:p w:rsidR="0084336F" w:rsidRPr="00D00BF7" w:rsidRDefault="0084336F" w:rsidP="00087CD6">
            <w:r w:rsidRPr="00D00BF7">
              <w:rPr>
                <w:sz w:val="26"/>
              </w:rPr>
              <w:t>Chương III: Sinh trưởng và phát triển</w:t>
            </w:r>
          </w:p>
        </w:tc>
        <w:tc>
          <w:tcPr>
            <w:tcW w:w="2127" w:type="dxa"/>
            <w:vAlign w:val="center"/>
          </w:tcPr>
          <w:p w:rsidR="0084336F" w:rsidRPr="00D00BF7" w:rsidRDefault="0084336F" w:rsidP="00087CD6">
            <w:r w:rsidRPr="00D00BF7">
              <w:rPr>
                <w:sz w:val="26"/>
              </w:rPr>
              <w:t>Bài 34. Sinh trưởng ở thực vật</w:t>
            </w:r>
          </w:p>
        </w:tc>
        <w:tc>
          <w:tcPr>
            <w:tcW w:w="711" w:type="dxa"/>
            <w:vAlign w:val="center"/>
          </w:tcPr>
          <w:p w:rsidR="0084336F" w:rsidRPr="00D00BF7" w:rsidRDefault="0084336F" w:rsidP="00087CD6">
            <w:pPr>
              <w:jc w:val="center"/>
              <w:rPr>
                <w:sz w:val="26"/>
              </w:rPr>
            </w:pPr>
            <w:r w:rsidRPr="00D00BF7">
              <w:rPr>
                <w:sz w:val="26"/>
              </w:rPr>
              <w:t>35</w:t>
            </w:r>
          </w:p>
        </w:tc>
        <w:tc>
          <w:tcPr>
            <w:tcW w:w="5410" w:type="dxa"/>
            <w:vAlign w:val="center"/>
          </w:tcPr>
          <w:p w:rsidR="0084336F" w:rsidRPr="00D00BF7" w:rsidRDefault="0084336F" w:rsidP="00087CD6">
            <w:pPr>
              <w:ind w:left="33"/>
              <w:jc w:val="both"/>
              <w:rPr>
                <w:sz w:val="26"/>
                <w:szCs w:val="26"/>
                <w:lang w:val="pt-BR"/>
              </w:rPr>
            </w:pPr>
            <w:r w:rsidRPr="00D00BF7">
              <w:rPr>
                <w:sz w:val="26"/>
                <w:szCs w:val="26"/>
              </w:rPr>
              <w:t xml:space="preserve">- </w:t>
            </w:r>
            <w:r w:rsidRPr="00D00BF7">
              <w:rPr>
                <w:sz w:val="26"/>
                <w:szCs w:val="26"/>
                <w:lang w:val="pt-BR"/>
              </w:rPr>
              <w:t>Nêu được khái niệm về sinh trưởng của thực vật.</w:t>
            </w:r>
          </w:p>
          <w:p w:rsidR="0084336F" w:rsidRPr="00D00BF7" w:rsidRDefault="0084336F" w:rsidP="00087CD6">
            <w:pPr>
              <w:ind w:left="33"/>
              <w:jc w:val="both"/>
              <w:rPr>
                <w:sz w:val="26"/>
                <w:szCs w:val="26"/>
                <w:lang w:val="pt-BR"/>
              </w:rPr>
            </w:pPr>
            <w:r w:rsidRPr="00D00BF7">
              <w:rPr>
                <w:sz w:val="26"/>
                <w:szCs w:val="26"/>
              </w:rPr>
              <w:t xml:space="preserve">- </w:t>
            </w:r>
            <w:r w:rsidRPr="00D00BF7">
              <w:rPr>
                <w:sz w:val="26"/>
                <w:szCs w:val="26"/>
                <w:lang w:val="pt-BR"/>
              </w:rPr>
              <w:t>Nêu được những mô phân sinh chung và riêng ở thực vật một lá mầm và hai lá mầm.</w:t>
            </w:r>
          </w:p>
          <w:p w:rsidR="0084336F" w:rsidRPr="00D00BF7" w:rsidRDefault="0084336F" w:rsidP="00087CD6">
            <w:pPr>
              <w:ind w:left="33"/>
              <w:jc w:val="both"/>
              <w:rPr>
                <w:sz w:val="26"/>
                <w:szCs w:val="26"/>
                <w:lang w:val="pt-BR"/>
              </w:rPr>
            </w:pPr>
            <w:r w:rsidRPr="00D00BF7">
              <w:rPr>
                <w:sz w:val="26"/>
                <w:szCs w:val="26"/>
              </w:rPr>
              <w:t xml:space="preserve">- </w:t>
            </w:r>
            <w:r w:rsidRPr="00D00BF7">
              <w:rPr>
                <w:sz w:val="26"/>
                <w:szCs w:val="26"/>
                <w:lang w:val="pt-BR"/>
              </w:rPr>
              <w:t>Phân biệt sinh trưởng sơ cấp và sinh trưởng thứ cấp.</w:t>
            </w:r>
          </w:p>
          <w:p w:rsidR="0084336F" w:rsidRPr="00D00BF7" w:rsidRDefault="0084336F" w:rsidP="00087CD6">
            <w:pPr>
              <w:ind w:left="33"/>
              <w:jc w:val="both"/>
              <w:rPr>
                <w:sz w:val="26"/>
                <w:szCs w:val="26"/>
                <w:lang w:val="pt-BR"/>
              </w:rPr>
            </w:pPr>
            <w:r w:rsidRPr="00D00BF7">
              <w:rPr>
                <w:sz w:val="26"/>
                <w:szCs w:val="26"/>
              </w:rPr>
              <w:t xml:space="preserve">- </w:t>
            </w:r>
            <w:r w:rsidRPr="00D00BF7">
              <w:rPr>
                <w:sz w:val="26"/>
                <w:szCs w:val="26"/>
                <w:lang w:val="pt-BR"/>
              </w:rPr>
              <w:t>Liệt kê được yếu tố ảnh hưởng đến sinh trưởng của thực vật.</w:t>
            </w:r>
          </w:p>
          <w:p w:rsidR="0084336F" w:rsidRPr="00D00BF7" w:rsidRDefault="0084336F" w:rsidP="00087CD6">
            <w:pPr>
              <w:ind w:left="33"/>
              <w:jc w:val="both"/>
              <w:rPr>
                <w:sz w:val="26"/>
                <w:szCs w:val="26"/>
              </w:rPr>
            </w:pPr>
          </w:p>
        </w:tc>
        <w:tc>
          <w:tcPr>
            <w:tcW w:w="3518" w:type="dxa"/>
            <w:vAlign w:val="center"/>
          </w:tcPr>
          <w:p w:rsidR="0084336F" w:rsidRPr="00D00BF7" w:rsidRDefault="0084336F" w:rsidP="00087CD6">
            <w:pPr>
              <w:ind w:left="8"/>
              <w:jc w:val="both"/>
            </w:pPr>
            <w:r w:rsidRPr="00D00BF7">
              <w:rPr>
                <w:sz w:val="26"/>
              </w:rPr>
              <w:t>Mục II.3. Hình 34.3: Học sinh tự đọc</w:t>
            </w:r>
          </w:p>
          <w:p w:rsidR="0084336F" w:rsidRPr="00D00BF7" w:rsidRDefault="0084336F" w:rsidP="00087CD6">
            <w:pPr>
              <w:ind w:left="8"/>
              <w:jc w:val="both"/>
            </w:pPr>
            <w:r w:rsidRPr="00D00BF7">
              <w:rPr>
                <w:sz w:val="26"/>
              </w:rPr>
              <w:t>Mục II.4. Nhân tố ảnh hưởng đến sinh trưởng: Không yêu cầu chi tiết, chỉ dạy phần đóng khung cuối bài</w:t>
            </w:r>
          </w:p>
        </w:tc>
        <w:tc>
          <w:tcPr>
            <w:tcW w:w="686" w:type="dxa"/>
          </w:tcPr>
          <w:p w:rsidR="0084336F" w:rsidRPr="00D00BF7" w:rsidRDefault="0084336F" w:rsidP="00087CD6"/>
        </w:tc>
      </w:tr>
      <w:tr w:rsidR="0084336F" w:rsidRPr="00D00BF7" w:rsidTr="00087CD6">
        <w:trPr>
          <w:trHeight w:val="387"/>
        </w:trPr>
        <w:tc>
          <w:tcPr>
            <w:tcW w:w="846" w:type="dxa"/>
            <w:vMerge/>
            <w:vAlign w:val="center"/>
          </w:tcPr>
          <w:p w:rsidR="0084336F" w:rsidRPr="00D00BF7" w:rsidRDefault="0084336F" w:rsidP="00087CD6">
            <w:pPr>
              <w:jc w:val="center"/>
            </w:pPr>
          </w:p>
        </w:tc>
        <w:tc>
          <w:tcPr>
            <w:tcW w:w="1417" w:type="dxa"/>
            <w:vMerge/>
          </w:tcPr>
          <w:p w:rsidR="0084336F" w:rsidRPr="00D00BF7" w:rsidRDefault="0084336F" w:rsidP="00087CD6"/>
        </w:tc>
        <w:tc>
          <w:tcPr>
            <w:tcW w:w="2127" w:type="dxa"/>
            <w:vAlign w:val="center"/>
          </w:tcPr>
          <w:p w:rsidR="0084336F" w:rsidRPr="00D00BF7" w:rsidRDefault="0084336F" w:rsidP="00087CD6">
            <w:r w:rsidRPr="00D00BF7">
              <w:rPr>
                <w:sz w:val="26"/>
              </w:rPr>
              <w:t>Bài 35. Hoocmôn thực vật</w:t>
            </w:r>
          </w:p>
        </w:tc>
        <w:tc>
          <w:tcPr>
            <w:tcW w:w="711" w:type="dxa"/>
            <w:vAlign w:val="center"/>
          </w:tcPr>
          <w:p w:rsidR="0084336F" w:rsidRPr="00D00BF7" w:rsidRDefault="0084336F" w:rsidP="00087CD6">
            <w:pPr>
              <w:jc w:val="center"/>
              <w:rPr>
                <w:sz w:val="26"/>
              </w:rPr>
            </w:pPr>
            <w:r w:rsidRPr="00D00BF7">
              <w:rPr>
                <w:sz w:val="26"/>
              </w:rPr>
              <w:t>36</w:t>
            </w:r>
          </w:p>
        </w:tc>
        <w:tc>
          <w:tcPr>
            <w:tcW w:w="5410" w:type="dxa"/>
            <w:vAlign w:val="center"/>
          </w:tcPr>
          <w:p w:rsidR="0084336F" w:rsidRPr="00D00BF7" w:rsidRDefault="0084336F" w:rsidP="00087CD6">
            <w:pPr>
              <w:ind w:left="33"/>
              <w:jc w:val="both"/>
              <w:rPr>
                <w:sz w:val="26"/>
                <w:szCs w:val="26"/>
              </w:rPr>
            </w:pPr>
            <w:r w:rsidRPr="00D00BF7">
              <w:rPr>
                <w:sz w:val="26"/>
                <w:szCs w:val="26"/>
              </w:rPr>
              <w:t xml:space="preserve">- Trình bày được khái niệm và đặc điểm hoocmôn thực vật. </w:t>
            </w:r>
          </w:p>
          <w:p w:rsidR="0084336F" w:rsidRPr="00D00BF7" w:rsidRDefault="0084336F" w:rsidP="00087CD6">
            <w:pPr>
              <w:ind w:left="33"/>
              <w:jc w:val="both"/>
              <w:rPr>
                <w:sz w:val="26"/>
                <w:szCs w:val="26"/>
              </w:rPr>
            </w:pPr>
            <w:r w:rsidRPr="00D00BF7">
              <w:rPr>
                <w:sz w:val="26"/>
                <w:szCs w:val="26"/>
              </w:rPr>
              <w:t xml:space="preserve">- Kể tên và nêu vai trò của các loại hoocmon thuộc nhóm kích thích và ức chế. </w:t>
            </w:r>
          </w:p>
          <w:p w:rsidR="0084336F" w:rsidRPr="00D00BF7" w:rsidRDefault="0084336F" w:rsidP="00087CD6">
            <w:pPr>
              <w:ind w:left="33"/>
              <w:jc w:val="both"/>
              <w:rPr>
                <w:sz w:val="26"/>
                <w:szCs w:val="26"/>
              </w:rPr>
            </w:pPr>
            <w:r w:rsidRPr="00D00BF7">
              <w:rPr>
                <w:sz w:val="26"/>
                <w:szCs w:val="26"/>
              </w:rPr>
              <w:t>- Nêu ứng dụng trong nông nghiệp.</w:t>
            </w:r>
          </w:p>
          <w:p w:rsidR="0084336F" w:rsidRPr="00D00BF7" w:rsidRDefault="0084336F" w:rsidP="00087CD6">
            <w:pPr>
              <w:ind w:left="33"/>
              <w:jc w:val="both"/>
              <w:rPr>
                <w:sz w:val="26"/>
                <w:szCs w:val="26"/>
              </w:rPr>
            </w:pPr>
            <w:r w:rsidRPr="00D00BF7">
              <w:rPr>
                <w:sz w:val="26"/>
                <w:szCs w:val="26"/>
              </w:rPr>
              <w:t>- Trình bày sự tương quan hooc môn.</w:t>
            </w:r>
          </w:p>
        </w:tc>
        <w:tc>
          <w:tcPr>
            <w:tcW w:w="3518" w:type="dxa"/>
            <w:vAlign w:val="center"/>
          </w:tcPr>
          <w:p w:rsidR="0084336F" w:rsidRPr="00D00BF7" w:rsidRDefault="0084336F" w:rsidP="00087CD6">
            <w:pPr>
              <w:ind w:left="8"/>
              <w:jc w:val="both"/>
            </w:pPr>
            <w:r w:rsidRPr="00D00BF7">
              <w:rPr>
                <w:sz w:val="26"/>
              </w:rPr>
              <w:t>Mục II. Hoocmôn kích thích và Mục III. Hoocmôn ức chế: Không yêu cầu chi tiết, chỉ giới thiệu các loại hoocmôn và vai trò của mỗi loại hoocmôn</w:t>
            </w:r>
          </w:p>
        </w:tc>
        <w:tc>
          <w:tcPr>
            <w:tcW w:w="686" w:type="dxa"/>
          </w:tcPr>
          <w:p w:rsidR="0084336F" w:rsidRPr="00D00BF7" w:rsidRDefault="0084336F" w:rsidP="00087CD6"/>
        </w:tc>
      </w:tr>
      <w:tr w:rsidR="0084336F" w:rsidRPr="00D00BF7" w:rsidTr="00087CD6">
        <w:trPr>
          <w:trHeight w:val="564"/>
        </w:trPr>
        <w:tc>
          <w:tcPr>
            <w:tcW w:w="14715" w:type="dxa"/>
            <w:gridSpan w:val="7"/>
            <w:vAlign w:val="center"/>
          </w:tcPr>
          <w:p w:rsidR="0084336F" w:rsidRPr="00D00BF7" w:rsidRDefault="0084336F" w:rsidP="00087CD6">
            <w:pPr>
              <w:jc w:val="center"/>
            </w:pPr>
            <w:r w:rsidRPr="00D00BF7">
              <w:rPr>
                <w:b/>
                <w:sz w:val="26"/>
              </w:rPr>
              <w:t>HỌC KỲ II</w:t>
            </w:r>
          </w:p>
        </w:tc>
      </w:tr>
      <w:tr w:rsidR="0084336F" w:rsidRPr="00D00BF7" w:rsidTr="00087CD6">
        <w:trPr>
          <w:trHeight w:val="387"/>
        </w:trPr>
        <w:tc>
          <w:tcPr>
            <w:tcW w:w="846" w:type="dxa"/>
            <w:vAlign w:val="center"/>
          </w:tcPr>
          <w:p w:rsidR="0084336F" w:rsidRPr="00D00BF7" w:rsidRDefault="0084336F" w:rsidP="00087CD6">
            <w:pPr>
              <w:jc w:val="center"/>
            </w:pPr>
            <w:r w:rsidRPr="00D00BF7">
              <w:t>19</w:t>
            </w:r>
          </w:p>
        </w:tc>
        <w:tc>
          <w:tcPr>
            <w:tcW w:w="1417" w:type="dxa"/>
            <w:vMerge w:val="restart"/>
            <w:vAlign w:val="center"/>
          </w:tcPr>
          <w:p w:rsidR="0084336F" w:rsidRPr="00D00BF7" w:rsidRDefault="0084336F" w:rsidP="00087CD6"/>
          <w:p w:rsidR="0084336F" w:rsidRPr="00D00BF7" w:rsidRDefault="0084336F" w:rsidP="00087CD6"/>
          <w:p w:rsidR="0084336F" w:rsidRPr="00D00BF7" w:rsidRDefault="0084336F" w:rsidP="00087CD6"/>
          <w:p w:rsidR="0084336F" w:rsidRPr="00D00BF7" w:rsidRDefault="0084336F" w:rsidP="00087CD6"/>
          <w:p w:rsidR="0084336F" w:rsidRPr="00D00BF7" w:rsidRDefault="0084336F" w:rsidP="00087CD6"/>
          <w:p w:rsidR="0084336F" w:rsidRPr="00D00BF7" w:rsidRDefault="0084336F" w:rsidP="00087CD6"/>
          <w:p w:rsidR="0084336F" w:rsidRPr="00D00BF7" w:rsidRDefault="0084336F" w:rsidP="00087CD6"/>
          <w:p w:rsidR="0084336F" w:rsidRPr="00D00BF7" w:rsidRDefault="0084336F" w:rsidP="00087CD6"/>
          <w:p w:rsidR="0084336F" w:rsidRPr="00D00BF7" w:rsidRDefault="0084336F" w:rsidP="00087CD6">
            <w:r w:rsidRPr="00D00BF7">
              <w:rPr>
                <w:sz w:val="26"/>
              </w:rPr>
              <w:t>Chương III: Sinh trưởng và phát triển</w:t>
            </w:r>
          </w:p>
        </w:tc>
        <w:tc>
          <w:tcPr>
            <w:tcW w:w="2127" w:type="dxa"/>
            <w:vAlign w:val="center"/>
          </w:tcPr>
          <w:p w:rsidR="0084336F" w:rsidRPr="00D00BF7" w:rsidRDefault="0084336F" w:rsidP="00087CD6">
            <w:r w:rsidRPr="00D00BF7">
              <w:rPr>
                <w:sz w:val="26"/>
              </w:rPr>
              <w:t>Bài 36. Phát triển ở thực vật có hoa</w:t>
            </w:r>
          </w:p>
        </w:tc>
        <w:tc>
          <w:tcPr>
            <w:tcW w:w="711" w:type="dxa"/>
            <w:vAlign w:val="center"/>
          </w:tcPr>
          <w:p w:rsidR="0084336F" w:rsidRPr="00D00BF7" w:rsidRDefault="0084336F" w:rsidP="00087CD6">
            <w:pPr>
              <w:jc w:val="center"/>
              <w:rPr>
                <w:sz w:val="26"/>
              </w:rPr>
            </w:pPr>
            <w:r w:rsidRPr="00D00BF7">
              <w:rPr>
                <w:sz w:val="26"/>
              </w:rPr>
              <w:t>37</w:t>
            </w:r>
          </w:p>
        </w:tc>
        <w:tc>
          <w:tcPr>
            <w:tcW w:w="5410" w:type="dxa"/>
            <w:vAlign w:val="center"/>
          </w:tcPr>
          <w:p w:rsidR="0084336F" w:rsidRPr="00D00BF7" w:rsidRDefault="0084336F" w:rsidP="00087CD6">
            <w:pPr>
              <w:ind w:left="33"/>
              <w:jc w:val="both"/>
              <w:rPr>
                <w:iCs/>
                <w:sz w:val="26"/>
                <w:szCs w:val="26"/>
                <w:lang w:val="pt-BR"/>
              </w:rPr>
            </w:pPr>
            <w:r w:rsidRPr="00D00BF7">
              <w:rPr>
                <w:iCs/>
                <w:sz w:val="26"/>
                <w:szCs w:val="26"/>
              </w:rPr>
              <w:t xml:space="preserve">- </w:t>
            </w:r>
            <w:r w:rsidRPr="00D00BF7">
              <w:rPr>
                <w:iCs/>
                <w:sz w:val="26"/>
                <w:szCs w:val="26"/>
                <w:lang w:val="pt-BR"/>
              </w:rPr>
              <w:t>Trình bày được khái niệm về sự phát triển của thực vật.</w:t>
            </w:r>
          </w:p>
          <w:p w:rsidR="0084336F" w:rsidRPr="00D00BF7" w:rsidRDefault="0084336F" w:rsidP="00087CD6">
            <w:pPr>
              <w:ind w:left="33"/>
              <w:jc w:val="both"/>
              <w:rPr>
                <w:iCs/>
                <w:sz w:val="26"/>
                <w:szCs w:val="26"/>
                <w:lang w:val="pt-BR"/>
              </w:rPr>
            </w:pPr>
            <w:r w:rsidRPr="00D00BF7">
              <w:rPr>
                <w:iCs/>
                <w:sz w:val="26"/>
                <w:szCs w:val="26"/>
                <w:lang w:val="pt-BR"/>
              </w:rPr>
              <w:t>- Liệt kê được</w:t>
            </w:r>
            <w:r w:rsidRPr="00D00BF7">
              <w:rPr>
                <w:sz w:val="26"/>
                <w:szCs w:val="26"/>
              </w:rPr>
              <w:t xml:space="preserve"> các nhân tố chi phối sự ra hoa.</w:t>
            </w:r>
          </w:p>
          <w:p w:rsidR="0084336F" w:rsidRPr="00D00BF7" w:rsidRDefault="0084336F" w:rsidP="00087CD6">
            <w:pPr>
              <w:ind w:left="33"/>
              <w:jc w:val="both"/>
              <w:rPr>
                <w:iCs/>
                <w:sz w:val="26"/>
                <w:szCs w:val="26"/>
                <w:lang w:val="pt-BR"/>
              </w:rPr>
            </w:pPr>
            <w:r w:rsidRPr="00D00BF7">
              <w:rPr>
                <w:iCs/>
                <w:sz w:val="26"/>
                <w:szCs w:val="26"/>
              </w:rPr>
              <w:t xml:space="preserve">- </w:t>
            </w:r>
            <w:r w:rsidRPr="00D00BF7">
              <w:rPr>
                <w:iCs/>
                <w:sz w:val="26"/>
                <w:szCs w:val="26"/>
                <w:lang w:val="pt-BR"/>
              </w:rPr>
              <w:t>Trình bày mối quan hệ giữa sinh trưởng và phát triển.</w:t>
            </w:r>
          </w:p>
          <w:p w:rsidR="0084336F" w:rsidRPr="00D00BF7" w:rsidRDefault="0084336F" w:rsidP="00087CD6">
            <w:pPr>
              <w:ind w:left="33"/>
              <w:jc w:val="both"/>
              <w:rPr>
                <w:sz w:val="26"/>
                <w:szCs w:val="26"/>
                <w:lang w:val="pt-BR"/>
              </w:rPr>
            </w:pPr>
            <w:r w:rsidRPr="00D00BF7">
              <w:rPr>
                <w:iCs/>
                <w:sz w:val="26"/>
                <w:szCs w:val="26"/>
                <w:lang w:val="pt-BR"/>
              </w:rPr>
              <w:t>- Liệt kê vài ứng dụng kiến thức sinh trưởng và phát triển ở TV vào thực tiễn.</w:t>
            </w:r>
          </w:p>
          <w:p w:rsidR="0084336F" w:rsidRPr="00D00BF7" w:rsidRDefault="0084336F" w:rsidP="00087CD6">
            <w:pPr>
              <w:ind w:left="33"/>
              <w:jc w:val="both"/>
              <w:rPr>
                <w:sz w:val="26"/>
                <w:szCs w:val="26"/>
              </w:rPr>
            </w:pPr>
          </w:p>
        </w:tc>
        <w:tc>
          <w:tcPr>
            <w:tcW w:w="3518" w:type="dxa"/>
            <w:vAlign w:val="center"/>
          </w:tcPr>
          <w:p w:rsidR="0084336F" w:rsidRPr="00D00BF7" w:rsidRDefault="0084336F" w:rsidP="00087CD6">
            <w:pPr>
              <w:spacing w:after="48"/>
              <w:ind w:left="8"/>
              <w:jc w:val="both"/>
              <w:rPr>
                <w:sz w:val="26"/>
              </w:rPr>
            </w:pPr>
            <w:r w:rsidRPr="00D00BF7">
              <w:rPr>
                <w:sz w:val="26"/>
              </w:rPr>
              <w:t>Mục II. Những nhân tố chi phối sự ra hoa: Không yêu cầu chi tiết, chỉ giới thiệu các nhân tố chi phối sự ra hoa.</w:t>
            </w:r>
          </w:p>
          <w:p w:rsidR="0084336F" w:rsidRPr="00D00BF7" w:rsidRDefault="0084336F" w:rsidP="00087CD6">
            <w:pPr>
              <w:ind w:left="8"/>
              <w:jc w:val="both"/>
              <w:rPr>
                <w:sz w:val="26"/>
              </w:rPr>
            </w:pPr>
            <w:r w:rsidRPr="00D00BF7">
              <w:rPr>
                <w:sz w:val="26"/>
              </w:rPr>
              <w:t>Mục Câu hỏi và bài tập: Câu 3: Không yêu cầu học sinh thực hiện.</w:t>
            </w:r>
          </w:p>
        </w:tc>
        <w:tc>
          <w:tcPr>
            <w:tcW w:w="686" w:type="dxa"/>
          </w:tcPr>
          <w:p w:rsidR="0084336F" w:rsidRPr="00D00BF7" w:rsidRDefault="0084336F" w:rsidP="00087CD6"/>
        </w:tc>
      </w:tr>
      <w:tr w:rsidR="0084336F" w:rsidRPr="00D00BF7" w:rsidTr="00087CD6">
        <w:trPr>
          <w:trHeight w:val="387"/>
        </w:trPr>
        <w:tc>
          <w:tcPr>
            <w:tcW w:w="846" w:type="dxa"/>
            <w:vMerge w:val="restart"/>
            <w:vAlign w:val="center"/>
          </w:tcPr>
          <w:p w:rsidR="0084336F" w:rsidRPr="00D00BF7" w:rsidRDefault="0084336F" w:rsidP="00087CD6">
            <w:pPr>
              <w:jc w:val="center"/>
            </w:pPr>
            <w:r w:rsidRPr="00D00BF7">
              <w:t>20</w:t>
            </w:r>
          </w:p>
        </w:tc>
        <w:tc>
          <w:tcPr>
            <w:tcW w:w="1417" w:type="dxa"/>
            <w:vMerge/>
          </w:tcPr>
          <w:p w:rsidR="0084336F" w:rsidRPr="00D00BF7" w:rsidRDefault="0084336F" w:rsidP="00087CD6"/>
        </w:tc>
        <w:tc>
          <w:tcPr>
            <w:tcW w:w="12452" w:type="dxa"/>
            <w:gridSpan w:val="5"/>
            <w:vAlign w:val="center"/>
          </w:tcPr>
          <w:p w:rsidR="0084336F" w:rsidRPr="00D00BF7" w:rsidRDefault="0084336F" w:rsidP="00087CD6">
            <w:pPr>
              <w:tabs>
                <w:tab w:val="left" w:pos="200"/>
              </w:tabs>
              <w:ind w:left="8"/>
              <w:jc w:val="center"/>
              <w:rPr>
                <w:b/>
                <w:sz w:val="26"/>
              </w:rPr>
            </w:pPr>
            <w:r w:rsidRPr="00D00BF7">
              <w:rPr>
                <w:b/>
                <w:sz w:val="26"/>
              </w:rPr>
              <w:t>Chủ đề 9: Sinh trưởng và phát triển ở động vật (gồm bài 37, bài 38 và bài 39)</w:t>
            </w:r>
          </w:p>
        </w:tc>
      </w:tr>
      <w:tr w:rsidR="0084336F" w:rsidRPr="00D00BF7" w:rsidTr="00087CD6">
        <w:trPr>
          <w:trHeight w:val="387"/>
        </w:trPr>
        <w:tc>
          <w:tcPr>
            <w:tcW w:w="846" w:type="dxa"/>
            <w:vMerge/>
            <w:vAlign w:val="center"/>
          </w:tcPr>
          <w:p w:rsidR="0084336F" w:rsidRPr="00D00BF7" w:rsidRDefault="0084336F" w:rsidP="00087CD6">
            <w:pPr>
              <w:jc w:val="center"/>
            </w:pPr>
          </w:p>
        </w:tc>
        <w:tc>
          <w:tcPr>
            <w:tcW w:w="1417" w:type="dxa"/>
            <w:vMerge/>
          </w:tcPr>
          <w:p w:rsidR="0084336F" w:rsidRPr="00D00BF7" w:rsidRDefault="0084336F" w:rsidP="00087CD6"/>
        </w:tc>
        <w:tc>
          <w:tcPr>
            <w:tcW w:w="2127" w:type="dxa"/>
            <w:vAlign w:val="center"/>
          </w:tcPr>
          <w:p w:rsidR="0084336F" w:rsidRPr="00D00BF7" w:rsidRDefault="0084336F" w:rsidP="0084336F">
            <w:pPr>
              <w:pStyle w:val="ListParagraph"/>
              <w:numPr>
                <w:ilvl w:val="0"/>
                <w:numId w:val="2"/>
              </w:numPr>
              <w:tabs>
                <w:tab w:val="left" w:pos="200"/>
              </w:tabs>
              <w:ind w:left="0" w:firstLine="0"/>
              <w:rPr>
                <w:rFonts w:ascii="Times New Roman" w:hAnsi="Times New Roman" w:cs="Times New Roman"/>
              </w:rPr>
            </w:pPr>
            <w:r w:rsidRPr="00D00BF7">
              <w:rPr>
                <w:rFonts w:ascii="Times New Roman" w:eastAsia="Times New Roman" w:hAnsi="Times New Roman" w:cs="Times New Roman"/>
                <w:sz w:val="26"/>
              </w:rPr>
              <w:t xml:space="preserve">Bài 37. Sinh trưởng và phát triển ở động vật </w:t>
            </w:r>
            <w:r w:rsidRPr="00D00BF7">
              <w:rPr>
                <w:rFonts w:ascii="Times New Roman" w:hAnsi="Times New Roman" w:cs="Times New Roman"/>
              </w:rPr>
              <w:t xml:space="preserve"> </w:t>
            </w:r>
          </w:p>
        </w:tc>
        <w:tc>
          <w:tcPr>
            <w:tcW w:w="711" w:type="dxa"/>
            <w:vAlign w:val="center"/>
          </w:tcPr>
          <w:p w:rsidR="0084336F" w:rsidRPr="00D00BF7" w:rsidRDefault="0084336F" w:rsidP="00087CD6">
            <w:pPr>
              <w:ind w:left="5"/>
              <w:jc w:val="center"/>
              <w:rPr>
                <w:sz w:val="26"/>
              </w:rPr>
            </w:pPr>
            <w:r w:rsidRPr="00D00BF7">
              <w:rPr>
                <w:sz w:val="26"/>
              </w:rPr>
              <w:t>38</w:t>
            </w:r>
          </w:p>
          <w:p w:rsidR="0084336F" w:rsidRPr="00D00BF7" w:rsidRDefault="0084336F" w:rsidP="00087CD6">
            <w:pPr>
              <w:ind w:left="5"/>
              <w:jc w:val="center"/>
              <w:rPr>
                <w:sz w:val="26"/>
              </w:rPr>
            </w:pPr>
          </w:p>
        </w:tc>
        <w:tc>
          <w:tcPr>
            <w:tcW w:w="5410" w:type="dxa"/>
            <w:vMerge w:val="restart"/>
            <w:vAlign w:val="center"/>
          </w:tcPr>
          <w:p w:rsidR="0084336F" w:rsidRPr="00D00BF7" w:rsidRDefault="0084336F" w:rsidP="00087CD6">
            <w:pPr>
              <w:ind w:left="33"/>
              <w:jc w:val="both"/>
              <w:rPr>
                <w:sz w:val="26"/>
                <w:szCs w:val="26"/>
                <w:lang w:val="pt-BR"/>
              </w:rPr>
            </w:pPr>
            <w:r w:rsidRPr="00D00BF7">
              <w:rPr>
                <w:sz w:val="26"/>
                <w:szCs w:val="26"/>
              </w:rPr>
              <w:t xml:space="preserve">- </w:t>
            </w:r>
            <w:r w:rsidRPr="00D00BF7">
              <w:rPr>
                <w:sz w:val="26"/>
                <w:szCs w:val="26"/>
                <w:lang w:val="pt-BR"/>
              </w:rPr>
              <w:t>Khái niệm được sinh trưởng, phát triển và biến thái ở động vật.</w:t>
            </w:r>
          </w:p>
          <w:p w:rsidR="0084336F" w:rsidRPr="00D00BF7" w:rsidRDefault="0084336F" w:rsidP="00087CD6">
            <w:pPr>
              <w:ind w:left="33"/>
              <w:jc w:val="both"/>
              <w:rPr>
                <w:sz w:val="26"/>
                <w:szCs w:val="26"/>
                <w:lang w:val="pt-BR"/>
              </w:rPr>
            </w:pPr>
            <w:r w:rsidRPr="00D00BF7">
              <w:rPr>
                <w:sz w:val="26"/>
                <w:szCs w:val="26"/>
              </w:rPr>
              <w:t xml:space="preserve">- </w:t>
            </w:r>
            <w:r w:rsidRPr="00D00BF7">
              <w:rPr>
                <w:sz w:val="26"/>
                <w:szCs w:val="26"/>
                <w:lang w:val="pt-BR"/>
              </w:rPr>
              <w:t xml:space="preserve">Phân biệt được phát triển qua biến thái và không qua biến thái. </w:t>
            </w:r>
          </w:p>
          <w:p w:rsidR="0084336F" w:rsidRPr="00D00BF7" w:rsidRDefault="0084336F" w:rsidP="00087CD6">
            <w:pPr>
              <w:ind w:left="33"/>
              <w:jc w:val="both"/>
              <w:rPr>
                <w:sz w:val="26"/>
                <w:szCs w:val="26"/>
                <w:lang w:val="pt-BR"/>
              </w:rPr>
            </w:pPr>
            <w:r w:rsidRPr="00D00BF7">
              <w:rPr>
                <w:sz w:val="26"/>
                <w:szCs w:val="26"/>
                <w:lang w:val="pt-BR"/>
              </w:rPr>
              <w:lastRenderedPageBreak/>
              <w:t>- Biết được 2 kiểu phát triển qua biến thái hoàn toàn và không hoàn toàn.</w:t>
            </w:r>
          </w:p>
          <w:p w:rsidR="0084336F" w:rsidRPr="00D00BF7" w:rsidRDefault="0084336F" w:rsidP="00087CD6">
            <w:pPr>
              <w:ind w:left="33"/>
              <w:jc w:val="both"/>
              <w:rPr>
                <w:sz w:val="26"/>
                <w:szCs w:val="26"/>
                <w:lang w:val="pt-BR"/>
              </w:rPr>
            </w:pPr>
            <w:r w:rsidRPr="00D00BF7">
              <w:rPr>
                <w:sz w:val="26"/>
                <w:szCs w:val="26"/>
              </w:rPr>
              <w:t xml:space="preserve">- </w:t>
            </w:r>
            <w:r w:rsidRPr="00D00BF7">
              <w:rPr>
                <w:sz w:val="26"/>
                <w:szCs w:val="26"/>
                <w:lang w:val="pt-BR"/>
              </w:rPr>
              <w:t>Lấy được các ví dụ về sinh trưởng và phát triển không qua biến thái, qua biến thái hoàn toàn và không hoàn toàn.</w:t>
            </w:r>
          </w:p>
          <w:p w:rsidR="0084336F" w:rsidRPr="00D00BF7" w:rsidRDefault="0084336F" w:rsidP="00087CD6">
            <w:pPr>
              <w:ind w:left="33"/>
              <w:jc w:val="both"/>
              <w:rPr>
                <w:sz w:val="26"/>
                <w:szCs w:val="26"/>
                <w:lang w:val="fr-FR"/>
              </w:rPr>
            </w:pPr>
            <w:r w:rsidRPr="00D00BF7">
              <w:rPr>
                <w:sz w:val="26"/>
                <w:szCs w:val="26"/>
                <w:lang w:val="fr-FR"/>
              </w:rPr>
              <w:t xml:space="preserve">- Nêu được vai trò của yếu tố di truyền lên sự sinh trưởng và phát triển ở động vật </w:t>
            </w:r>
          </w:p>
          <w:p w:rsidR="0084336F" w:rsidRPr="00D00BF7" w:rsidRDefault="0084336F" w:rsidP="00087CD6">
            <w:pPr>
              <w:jc w:val="both"/>
              <w:rPr>
                <w:sz w:val="26"/>
                <w:szCs w:val="26"/>
                <w:lang w:val="fr-FR"/>
              </w:rPr>
            </w:pPr>
            <w:r w:rsidRPr="00D00BF7">
              <w:rPr>
                <w:sz w:val="26"/>
                <w:szCs w:val="26"/>
                <w:lang w:val="fr-FR"/>
              </w:rPr>
              <w:t>- Kể tên và trình bày vai trò 1 số loại hoóc môn ảnh hưởng lên sự sinh trưởng và phát triển của động vật có xương sống.</w:t>
            </w:r>
          </w:p>
          <w:p w:rsidR="0084336F" w:rsidRPr="00D00BF7" w:rsidRDefault="0084336F" w:rsidP="00087CD6">
            <w:pPr>
              <w:ind w:left="33"/>
              <w:jc w:val="both"/>
              <w:rPr>
                <w:sz w:val="26"/>
                <w:szCs w:val="26"/>
              </w:rPr>
            </w:pPr>
            <w:r w:rsidRPr="00D00BF7">
              <w:rPr>
                <w:sz w:val="26"/>
                <w:szCs w:val="26"/>
                <w:lang w:val="fr-FR"/>
              </w:rPr>
              <w:t xml:space="preserve">- Kể tên </w:t>
            </w:r>
            <w:r w:rsidRPr="00D00BF7">
              <w:rPr>
                <w:sz w:val="26"/>
                <w:szCs w:val="26"/>
              </w:rPr>
              <w:t>các hoocmôn ảnh hưởng đến sinh trưởng và phát triển của động vật không xương sống.</w:t>
            </w:r>
          </w:p>
          <w:p w:rsidR="0084336F" w:rsidRPr="00D00BF7" w:rsidRDefault="0084336F" w:rsidP="00087CD6">
            <w:pPr>
              <w:ind w:left="33"/>
              <w:jc w:val="both"/>
              <w:rPr>
                <w:sz w:val="26"/>
                <w:szCs w:val="26"/>
              </w:rPr>
            </w:pPr>
            <w:r w:rsidRPr="00D00BF7">
              <w:rPr>
                <w:sz w:val="26"/>
                <w:szCs w:val="26"/>
              </w:rPr>
              <w:t>- Nêu được một số nhân tố môi trường và mức độ của chúng ảnh hưởng đến sinh trưởng và phát triển của động vật.</w:t>
            </w:r>
          </w:p>
          <w:p w:rsidR="0084336F" w:rsidRPr="00D00BF7" w:rsidRDefault="0084336F" w:rsidP="00087CD6">
            <w:pPr>
              <w:ind w:left="33"/>
              <w:jc w:val="both"/>
              <w:rPr>
                <w:sz w:val="26"/>
                <w:szCs w:val="26"/>
              </w:rPr>
            </w:pPr>
            <w:r w:rsidRPr="00D00BF7">
              <w:rPr>
                <w:sz w:val="26"/>
                <w:szCs w:val="26"/>
              </w:rPr>
              <w:t>- Hiểu một số biện pháp điều khiển quá trình sinh trưởng và phát triển của động vật và người, từ đó vận dụng vào thực tiễn.</w:t>
            </w:r>
          </w:p>
        </w:tc>
        <w:tc>
          <w:tcPr>
            <w:tcW w:w="3518" w:type="dxa"/>
            <w:vAlign w:val="center"/>
          </w:tcPr>
          <w:p w:rsidR="0084336F" w:rsidRPr="00D00BF7" w:rsidRDefault="0084336F" w:rsidP="00087CD6">
            <w:pPr>
              <w:ind w:left="8"/>
              <w:jc w:val="both"/>
            </w:pPr>
            <w:r w:rsidRPr="00D00BF7">
              <w:rPr>
                <w:sz w:val="26"/>
              </w:rPr>
              <w:lastRenderedPageBreak/>
              <w:t>Mục III. Phát triển qua biến thái: Không yêu cầu chi tiết, chỉ giới thiệu hai kiểu phát triển qua biến thái.</w:t>
            </w:r>
          </w:p>
          <w:p w:rsidR="0084336F" w:rsidRPr="00D00BF7" w:rsidRDefault="0084336F" w:rsidP="00087CD6">
            <w:pPr>
              <w:ind w:left="8"/>
              <w:jc w:val="both"/>
              <w:rPr>
                <w:sz w:val="26"/>
              </w:rPr>
            </w:pPr>
            <w:r w:rsidRPr="00D00BF7">
              <w:rPr>
                <w:sz w:val="26"/>
              </w:rPr>
              <w:lastRenderedPageBreak/>
              <w:t>Mục I.1. Lệnh ▼ trang 153: Không yêu cầu học sinh thực hiện.</w:t>
            </w:r>
          </w:p>
        </w:tc>
        <w:tc>
          <w:tcPr>
            <w:tcW w:w="686" w:type="dxa"/>
          </w:tcPr>
          <w:p w:rsidR="0084336F" w:rsidRPr="00D00BF7" w:rsidRDefault="0084336F" w:rsidP="00087CD6"/>
        </w:tc>
      </w:tr>
      <w:tr w:rsidR="0084336F" w:rsidRPr="00D00BF7" w:rsidTr="00087CD6">
        <w:trPr>
          <w:trHeight w:val="387"/>
        </w:trPr>
        <w:tc>
          <w:tcPr>
            <w:tcW w:w="846" w:type="dxa"/>
            <w:vAlign w:val="center"/>
          </w:tcPr>
          <w:p w:rsidR="0084336F" w:rsidRPr="00D00BF7" w:rsidRDefault="0084336F" w:rsidP="00087CD6">
            <w:pPr>
              <w:jc w:val="center"/>
            </w:pPr>
            <w:r w:rsidRPr="00D00BF7">
              <w:lastRenderedPageBreak/>
              <w:t>21</w:t>
            </w:r>
          </w:p>
        </w:tc>
        <w:tc>
          <w:tcPr>
            <w:tcW w:w="1417" w:type="dxa"/>
            <w:vMerge/>
          </w:tcPr>
          <w:p w:rsidR="0084336F" w:rsidRPr="00D00BF7" w:rsidRDefault="0084336F" w:rsidP="00087CD6"/>
        </w:tc>
        <w:tc>
          <w:tcPr>
            <w:tcW w:w="2127" w:type="dxa"/>
            <w:vAlign w:val="center"/>
          </w:tcPr>
          <w:p w:rsidR="0084336F" w:rsidRPr="00D00BF7" w:rsidRDefault="0084336F" w:rsidP="00087CD6">
            <w:pPr>
              <w:pStyle w:val="ListParagraph"/>
              <w:tabs>
                <w:tab w:val="left" w:pos="200"/>
              </w:tabs>
              <w:ind w:left="0"/>
              <w:rPr>
                <w:rFonts w:ascii="Times New Roman" w:hAnsi="Times New Roman" w:cs="Times New Roman"/>
              </w:rPr>
            </w:pPr>
          </w:p>
          <w:p w:rsidR="0084336F" w:rsidRPr="00D00BF7" w:rsidRDefault="0084336F" w:rsidP="0084336F">
            <w:pPr>
              <w:pStyle w:val="ListParagraph"/>
              <w:numPr>
                <w:ilvl w:val="0"/>
                <w:numId w:val="2"/>
              </w:numPr>
              <w:tabs>
                <w:tab w:val="left" w:pos="200"/>
              </w:tabs>
              <w:ind w:left="0" w:firstLine="0"/>
              <w:rPr>
                <w:rFonts w:ascii="Times New Roman" w:hAnsi="Times New Roman" w:cs="Times New Roman"/>
              </w:rPr>
            </w:pPr>
            <w:r w:rsidRPr="00D00BF7">
              <w:rPr>
                <w:rFonts w:ascii="Times New Roman" w:eastAsia="Times New Roman" w:hAnsi="Times New Roman" w:cs="Times New Roman"/>
                <w:sz w:val="26"/>
              </w:rPr>
              <w:t xml:space="preserve">Bài 38. Các nhân tố ảnh hưởng đến sinh trưởng, phát triển ở động vật  </w:t>
            </w:r>
          </w:p>
        </w:tc>
        <w:tc>
          <w:tcPr>
            <w:tcW w:w="711" w:type="dxa"/>
            <w:vAlign w:val="center"/>
          </w:tcPr>
          <w:p w:rsidR="0084336F" w:rsidRPr="00D00BF7" w:rsidRDefault="0084336F" w:rsidP="00087CD6">
            <w:pPr>
              <w:ind w:left="5"/>
              <w:jc w:val="center"/>
            </w:pPr>
            <w:r w:rsidRPr="00D00BF7">
              <w:t>39</w:t>
            </w:r>
          </w:p>
        </w:tc>
        <w:tc>
          <w:tcPr>
            <w:tcW w:w="5410" w:type="dxa"/>
            <w:vMerge/>
            <w:vAlign w:val="center"/>
          </w:tcPr>
          <w:p w:rsidR="0084336F" w:rsidRPr="00D00BF7" w:rsidRDefault="0084336F" w:rsidP="00087CD6">
            <w:pPr>
              <w:ind w:left="33"/>
              <w:jc w:val="both"/>
              <w:rPr>
                <w:sz w:val="26"/>
                <w:szCs w:val="26"/>
              </w:rPr>
            </w:pPr>
          </w:p>
        </w:tc>
        <w:tc>
          <w:tcPr>
            <w:tcW w:w="3518" w:type="dxa"/>
            <w:vAlign w:val="center"/>
          </w:tcPr>
          <w:p w:rsidR="0084336F" w:rsidRPr="00D00BF7" w:rsidRDefault="0084336F" w:rsidP="00087CD6">
            <w:pPr>
              <w:ind w:left="8"/>
              <w:jc w:val="both"/>
              <w:rPr>
                <w:sz w:val="26"/>
              </w:rPr>
            </w:pPr>
            <w:r w:rsidRPr="00D00BF7">
              <w:rPr>
                <w:sz w:val="26"/>
              </w:rPr>
              <w:t>Mục I.2. Các hoocmôn ảnh hưởng đến sinh trưởng và phát triển của động vật không xương sống: Khuyến khích học sinh tự đọc.</w:t>
            </w:r>
          </w:p>
        </w:tc>
        <w:tc>
          <w:tcPr>
            <w:tcW w:w="686" w:type="dxa"/>
          </w:tcPr>
          <w:p w:rsidR="0084336F" w:rsidRPr="00D00BF7" w:rsidRDefault="0084336F" w:rsidP="00087CD6"/>
        </w:tc>
      </w:tr>
      <w:tr w:rsidR="0084336F" w:rsidRPr="00D00BF7" w:rsidTr="00087CD6">
        <w:trPr>
          <w:trHeight w:val="387"/>
        </w:trPr>
        <w:tc>
          <w:tcPr>
            <w:tcW w:w="846" w:type="dxa"/>
            <w:vAlign w:val="center"/>
          </w:tcPr>
          <w:p w:rsidR="0084336F" w:rsidRPr="00D00BF7" w:rsidRDefault="0084336F" w:rsidP="00087CD6">
            <w:pPr>
              <w:jc w:val="center"/>
            </w:pPr>
            <w:r w:rsidRPr="00D00BF7">
              <w:t>22</w:t>
            </w:r>
          </w:p>
        </w:tc>
        <w:tc>
          <w:tcPr>
            <w:tcW w:w="1417" w:type="dxa"/>
            <w:vMerge/>
          </w:tcPr>
          <w:p w:rsidR="0084336F" w:rsidRPr="00D00BF7" w:rsidRDefault="0084336F" w:rsidP="00087CD6"/>
        </w:tc>
        <w:tc>
          <w:tcPr>
            <w:tcW w:w="2127" w:type="dxa"/>
            <w:vAlign w:val="center"/>
          </w:tcPr>
          <w:p w:rsidR="0084336F" w:rsidRPr="00D00BF7" w:rsidRDefault="0084336F" w:rsidP="0084336F">
            <w:pPr>
              <w:pStyle w:val="ListParagraph"/>
              <w:numPr>
                <w:ilvl w:val="0"/>
                <w:numId w:val="2"/>
              </w:numPr>
              <w:tabs>
                <w:tab w:val="left" w:pos="200"/>
              </w:tabs>
              <w:ind w:left="0"/>
              <w:rPr>
                <w:rFonts w:ascii="Times New Roman" w:eastAsia="Times New Roman" w:hAnsi="Times New Roman" w:cs="Times New Roman"/>
                <w:sz w:val="26"/>
              </w:rPr>
            </w:pPr>
            <w:r w:rsidRPr="00D00BF7">
              <w:rPr>
                <w:rFonts w:ascii="Times New Roman" w:eastAsia="Times New Roman" w:hAnsi="Times New Roman" w:cs="Times New Roman"/>
                <w:sz w:val="26"/>
              </w:rPr>
              <w:t>- Bài 39: Các nhân tố ảnh hưởng đến sinh trưởng, phát triển ở động vật (tt).</w:t>
            </w:r>
          </w:p>
        </w:tc>
        <w:tc>
          <w:tcPr>
            <w:tcW w:w="711" w:type="dxa"/>
            <w:vAlign w:val="center"/>
          </w:tcPr>
          <w:p w:rsidR="0084336F" w:rsidRPr="00D00BF7" w:rsidRDefault="0084336F" w:rsidP="00087CD6">
            <w:pPr>
              <w:ind w:left="5"/>
              <w:jc w:val="center"/>
              <w:rPr>
                <w:sz w:val="26"/>
              </w:rPr>
            </w:pPr>
            <w:r w:rsidRPr="00D00BF7">
              <w:rPr>
                <w:sz w:val="26"/>
              </w:rPr>
              <w:t>40</w:t>
            </w:r>
          </w:p>
        </w:tc>
        <w:tc>
          <w:tcPr>
            <w:tcW w:w="5410" w:type="dxa"/>
            <w:vMerge/>
            <w:vAlign w:val="center"/>
          </w:tcPr>
          <w:p w:rsidR="0084336F" w:rsidRPr="00D00BF7" w:rsidRDefault="0084336F" w:rsidP="00087CD6">
            <w:pPr>
              <w:ind w:left="33"/>
              <w:jc w:val="both"/>
              <w:rPr>
                <w:sz w:val="26"/>
                <w:szCs w:val="26"/>
              </w:rPr>
            </w:pPr>
          </w:p>
        </w:tc>
        <w:tc>
          <w:tcPr>
            <w:tcW w:w="3518" w:type="dxa"/>
            <w:vAlign w:val="center"/>
          </w:tcPr>
          <w:p w:rsidR="0084336F" w:rsidRPr="00D00BF7" w:rsidRDefault="0084336F" w:rsidP="00087CD6">
            <w:pPr>
              <w:ind w:left="8"/>
              <w:jc w:val="both"/>
              <w:rPr>
                <w:sz w:val="26"/>
              </w:rPr>
            </w:pPr>
          </w:p>
        </w:tc>
        <w:tc>
          <w:tcPr>
            <w:tcW w:w="686" w:type="dxa"/>
          </w:tcPr>
          <w:p w:rsidR="0084336F" w:rsidRPr="00D00BF7" w:rsidRDefault="0084336F" w:rsidP="00087CD6"/>
        </w:tc>
      </w:tr>
      <w:tr w:rsidR="0084336F" w:rsidRPr="00D00BF7" w:rsidTr="00087CD6">
        <w:trPr>
          <w:trHeight w:val="387"/>
        </w:trPr>
        <w:tc>
          <w:tcPr>
            <w:tcW w:w="846" w:type="dxa"/>
            <w:vAlign w:val="center"/>
          </w:tcPr>
          <w:p w:rsidR="0084336F" w:rsidRPr="00D00BF7" w:rsidRDefault="0084336F" w:rsidP="00087CD6">
            <w:pPr>
              <w:jc w:val="center"/>
            </w:pPr>
          </w:p>
        </w:tc>
        <w:tc>
          <w:tcPr>
            <w:tcW w:w="1417" w:type="dxa"/>
            <w:vMerge/>
          </w:tcPr>
          <w:p w:rsidR="0084336F" w:rsidRPr="00D00BF7" w:rsidRDefault="0084336F" w:rsidP="00087CD6"/>
        </w:tc>
        <w:tc>
          <w:tcPr>
            <w:tcW w:w="2127" w:type="dxa"/>
            <w:vAlign w:val="center"/>
          </w:tcPr>
          <w:p w:rsidR="0084336F" w:rsidRPr="0056639B" w:rsidRDefault="0084336F" w:rsidP="0084336F">
            <w:pPr>
              <w:pStyle w:val="ListParagraph"/>
              <w:numPr>
                <w:ilvl w:val="0"/>
                <w:numId w:val="2"/>
              </w:numPr>
              <w:tabs>
                <w:tab w:val="left" w:pos="200"/>
              </w:tabs>
              <w:ind w:left="0"/>
              <w:rPr>
                <w:rFonts w:ascii="Times New Roman" w:hAnsi="Times New Roman" w:cs="Times New Roman"/>
              </w:rPr>
            </w:pPr>
            <w:r w:rsidRPr="00D00BF7">
              <w:rPr>
                <w:rFonts w:ascii="Times New Roman" w:eastAsia="Times New Roman" w:hAnsi="Times New Roman" w:cs="Times New Roman"/>
                <w:sz w:val="26"/>
              </w:rPr>
              <w:t xml:space="preserve">Bài 40. Thực hành: Xem phim về sinh trưởng và phát triển ở động vật </w:t>
            </w:r>
          </w:p>
        </w:tc>
        <w:tc>
          <w:tcPr>
            <w:tcW w:w="711" w:type="dxa"/>
            <w:vAlign w:val="center"/>
          </w:tcPr>
          <w:p w:rsidR="0084336F" w:rsidRPr="00D00BF7" w:rsidRDefault="0084336F" w:rsidP="00087CD6">
            <w:pPr>
              <w:ind w:left="5"/>
              <w:jc w:val="center"/>
              <w:rPr>
                <w:sz w:val="26"/>
              </w:rPr>
            </w:pPr>
          </w:p>
        </w:tc>
        <w:tc>
          <w:tcPr>
            <w:tcW w:w="5410" w:type="dxa"/>
            <w:vAlign w:val="center"/>
          </w:tcPr>
          <w:p w:rsidR="0084336F" w:rsidRPr="00D00BF7" w:rsidRDefault="0084336F" w:rsidP="00087CD6">
            <w:pPr>
              <w:ind w:left="33"/>
              <w:jc w:val="both"/>
              <w:rPr>
                <w:sz w:val="26"/>
                <w:szCs w:val="26"/>
              </w:rPr>
            </w:pPr>
            <w:r w:rsidRPr="00D00BF7">
              <w:rPr>
                <w:sz w:val="26"/>
                <w:szCs w:val="26"/>
              </w:rPr>
              <w:t xml:space="preserve"> </w:t>
            </w:r>
          </w:p>
        </w:tc>
        <w:tc>
          <w:tcPr>
            <w:tcW w:w="3518" w:type="dxa"/>
            <w:vAlign w:val="center"/>
          </w:tcPr>
          <w:p w:rsidR="0084336F" w:rsidRPr="00D00BF7" w:rsidRDefault="0084336F" w:rsidP="00087CD6">
            <w:pPr>
              <w:ind w:left="8"/>
              <w:jc w:val="both"/>
              <w:rPr>
                <w:sz w:val="26"/>
              </w:rPr>
            </w:pPr>
            <w:r w:rsidRPr="00D00BF7">
              <w:rPr>
                <w:sz w:val="26"/>
              </w:rPr>
              <w:t>Khuyến khích học sinh tự thực hiện</w:t>
            </w:r>
          </w:p>
        </w:tc>
        <w:tc>
          <w:tcPr>
            <w:tcW w:w="686" w:type="dxa"/>
          </w:tcPr>
          <w:p w:rsidR="0084336F" w:rsidRPr="00D00BF7" w:rsidRDefault="0084336F" w:rsidP="00087CD6"/>
        </w:tc>
      </w:tr>
      <w:tr w:rsidR="0084336F" w:rsidRPr="00D00BF7" w:rsidTr="00087CD6">
        <w:trPr>
          <w:trHeight w:val="387"/>
        </w:trPr>
        <w:tc>
          <w:tcPr>
            <w:tcW w:w="846" w:type="dxa"/>
            <w:vAlign w:val="center"/>
          </w:tcPr>
          <w:p w:rsidR="0084336F" w:rsidRPr="00D00BF7" w:rsidRDefault="0084336F" w:rsidP="00087CD6">
            <w:pPr>
              <w:jc w:val="center"/>
            </w:pPr>
            <w:r w:rsidRPr="00D00BF7">
              <w:t>23</w:t>
            </w:r>
          </w:p>
        </w:tc>
        <w:tc>
          <w:tcPr>
            <w:tcW w:w="1417" w:type="dxa"/>
          </w:tcPr>
          <w:p w:rsidR="0084336F" w:rsidRPr="00D00BF7" w:rsidRDefault="0084336F" w:rsidP="00087CD6"/>
        </w:tc>
        <w:tc>
          <w:tcPr>
            <w:tcW w:w="2127" w:type="dxa"/>
            <w:vAlign w:val="center"/>
          </w:tcPr>
          <w:p w:rsidR="0084336F" w:rsidRPr="00D00BF7" w:rsidRDefault="0084336F" w:rsidP="00087CD6">
            <w:pPr>
              <w:rPr>
                <w:b/>
                <w:sz w:val="26"/>
              </w:rPr>
            </w:pPr>
            <w:r w:rsidRPr="00D00BF7">
              <w:rPr>
                <w:b/>
                <w:sz w:val="26"/>
              </w:rPr>
              <w:t>Ôn tập giữa kỳ II</w:t>
            </w:r>
          </w:p>
        </w:tc>
        <w:tc>
          <w:tcPr>
            <w:tcW w:w="711" w:type="dxa"/>
            <w:vAlign w:val="center"/>
          </w:tcPr>
          <w:p w:rsidR="0084336F" w:rsidRPr="00D00BF7" w:rsidRDefault="0084336F" w:rsidP="00087CD6">
            <w:pPr>
              <w:jc w:val="center"/>
              <w:rPr>
                <w:sz w:val="26"/>
              </w:rPr>
            </w:pPr>
            <w:r w:rsidRPr="00D00BF7">
              <w:rPr>
                <w:sz w:val="26"/>
              </w:rPr>
              <w:t>41</w:t>
            </w:r>
          </w:p>
        </w:tc>
        <w:tc>
          <w:tcPr>
            <w:tcW w:w="5410" w:type="dxa"/>
            <w:vAlign w:val="center"/>
          </w:tcPr>
          <w:p w:rsidR="0084336F" w:rsidRPr="00D00BF7" w:rsidRDefault="0084336F" w:rsidP="00087CD6">
            <w:pPr>
              <w:ind w:left="33"/>
              <w:jc w:val="both"/>
              <w:rPr>
                <w:sz w:val="26"/>
                <w:szCs w:val="26"/>
              </w:rPr>
            </w:pPr>
          </w:p>
        </w:tc>
        <w:tc>
          <w:tcPr>
            <w:tcW w:w="3518" w:type="dxa"/>
            <w:vAlign w:val="center"/>
          </w:tcPr>
          <w:p w:rsidR="0084336F" w:rsidRPr="00D00BF7" w:rsidRDefault="0084336F" w:rsidP="00087CD6">
            <w:pPr>
              <w:ind w:left="8"/>
              <w:jc w:val="both"/>
              <w:rPr>
                <w:sz w:val="26"/>
              </w:rPr>
            </w:pPr>
          </w:p>
        </w:tc>
        <w:tc>
          <w:tcPr>
            <w:tcW w:w="686" w:type="dxa"/>
          </w:tcPr>
          <w:p w:rsidR="0084336F" w:rsidRPr="00D00BF7" w:rsidRDefault="0084336F" w:rsidP="00087CD6"/>
        </w:tc>
      </w:tr>
      <w:tr w:rsidR="0084336F" w:rsidRPr="00D00BF7" w:rsidTr="00087CD6">
        <w:trPr>
          <w:trHeight w:val="387"/>
        </w:trPr>
        <w:tc>
          <w:tcPr>
            <w:tcW w:w="846" w:type="dxa"/>
            <w:vAlign w:val="center"/>
          </w:tcPr>
          <w:p w:rsidR="0084336F" w:rsidRPr="00D00BF7" w:rsidRDefault="0084336F" w:rsidP="00087CD6">
            <w:pPr>
              <w:jc w:val="center"/>
            </w:pPr>
            <w:r w:rsidRPr="00D00BF7">
              <w:t>24</w:t>
            </w:r>
          </w:p>
        </w:tc>
        <w:tc>
          <w:tcPr>
            <w:tcW w:w="1417" w:type="dxa"/>
          </w:tcPr>
          <w:p w:rsidR="0084336F" w:rsidRPr="00D00BF7" w:rsidRDefault="0084336F" w:rsidP="00087CD6"/>
        </w:tc>
        <w:tc>
          <w:tcPr>
            <w:tcW w:w="2127" w:type="dxa"/>
            <w:vAlign w:val="center"/>
          </w:tcPr>
          <w:p w:rsidR="0084336F" w:rsidRPr="00D00BF7" w:rsidRDefault="0084336F" w:rsidP="00087CD6">
            <w:pPr>
              <w:rPr>
                <w:b/>
                <w:sz w:val="26"/>
              </w:rPr>
            </w:pPr>
            <w:r w:rsidRPr="00D00BF7">
              <w:rPr>
                <w:b/>
                <w:sz w:val="26"/>
              </w:rPr>
              <w:t>Kiểm tra giữa kỳ II</w:t>
            </w:r>
          </w:p>
        </w:tc>
        <w:tc>
          <w:tcPr>
            <w:tcW w:w="711" w:type="dxa"/>
            <w:vAlign w:val="center"/>
          </w:tcPr>
          <w:p w:rsidR="0084336F" w:rsidRPr="00D00BF7" w:rsidRDefault="0084336F" w:rsidP="00087CD6">
            <w:pPr>
              <w:ind w:left="5"/>
              <w:jc w:val="center"/>
              <w:rPr>
                <w:sz w:val="26"/>
              </w:rPr>
            </w:pPr>
            <w:r w:rsidRPr="00D00BF7">
              <w:rPr>
                <w:sz w:val="26"/>
              </w:rPr>
              <w:t>42</w:t>
            </w:r>
          </w:p>
        </w:tc>
        <w:tc>
          <w:tcPr>
            <w:tcW w:w="5410" w:type="dxa"/>
            <w:vAlign w:val="center"/>
          </w:tcPr>
          <w:p w:rsidR="0084336F" w:rsidRPr="00D00BF7" w:rsidRDefault="0084336F" w:rsidP="00087CD6">
            <w:pPr>
              <w:ind w:left="33"/>
              <w:jc w:val="both"/>
              <w:rPr>
                <w:sz w:val="26"/>
                <w:szCs w:val="26"/>
              </w:rPr>
            </w:pPr>
          </w:p>
        </w:tc>
        <w:tc>
          <w:tcPr>
            <w:tcW w:w="3518" w:type="dxa"/>
            <w:vAlign w:val="center"/>
          </w:tcPr>
          <w:p w:rsidR="0084336F" w:rsidRPr="00D00BF7" w:rsidRDefault="0084336F" w:rsidP="00087CD6">
            <w:pPr>
              <w:ind w:left="8"/>
              <w:jc w:val="both"/>
              <w:rPr>
                <w:sz w:val="26"/>
              </w:rPr>
            </w:pPr>
          </w:p>
        </w:tc>
        <w:tc>
          <w:tcPr>
            <w:tcW w:w="686" w:type="dxa"/>
          </w:tcPr>
          <w:p w:rsidR="0084336F" w:rsidRPr="00D00BF7" w:rsidRDefault="0084336F" w:rsidP="00087CD6"/>
        </w:tc>
      </w:tr>
      <w:tr w:rsidR="0084336F" w:rsidRPr="00D00BF7" w:rsidTr="00087CD6">
        <w:trPr>
          <w:trHeight w:val="387"/>
        </w:trPr>
        <w:tc>
          <w:tcPr>
            <w:tcW w:w="846" w:type="dxa"/>
            <w:vAlign w:val="center"/>
          </w:tcPr>
          <w:p w:rsidR="0084336F" w:rsidRPr="00D00BF7" w:rsidRDefault="0084336F" w:rsidP="00087CD6">
            <w:pPr>
              <w:jc w:val="center"/>
            </w:pPr>
            <w:r w:rsidRPr="00D00BF7">
              <w:t>25</w:t>
            </w:r>
          </w:p>
        </w:tc>
        <w:tc>
          <w:tcPr>
            <w:tcW w:w="1417" w:type="dxa"/>
            <w:vMerge w:val="restart"/>
            <w:vAlign w:val="center"/>
          </w:tcPr>
          <w:p w:rsidR="0084336F" w:rsidRPr="00D00BF7" w:rsidRDefault="0084336F" w:rsidP="00087CD6">
            <w:pPr>
              <w:jc w:val="both"/>
            </w:pPr>
            <w:r w:rsidRPr="00D00BF7">
              <w:rPr>
                <w:sz w:val="26"/>
              </w:rPr>
              <w:t>Chương IV: Sinh sản</w:t>
            </w:r>
          </w:p>
        </w:tc>
        <w:tc>
          <w:tcPr>
            <w:tcW w:w="2127" w:type="dxa"/>
            <w:vAlign w:val="center"/>
          </w:tcPr>
          <w:p w:rsidR="0084336F" w:rsidRPr="00D00BF7" w:rsidRDefault="0084336F" w:rsidP="00087CD6">
            <w:pPr>
              <w:ind w:left="5"/>
              <w:rPr>
                <w:sz w:val="26"/>
              </w:rPr>
            </w:pPr>
            <w:r w:rsidRPr="00D00BF7">
              <w:rPr>
                <w:sz w:val="26"/>
              </w:rPr>
              <w:t>Bài 41. Sinh sản vô tính ở thực vật</w:t>
            </w:r>
          </w:p>
        </w:tc>
        <w:tc>
          <w:tcPr>
            <w:tcW w:w="711" w:type="dxa"/>
            <w:vAlign w:val="center"/>
          </w:tcPr>
          <w:p w:rsidR="0084336F" w:rsidRPr="00D00BF7" w:rsidRDefault="0084336F" w:rsidP="00087CD6">
            <w:pPr>
              <w:ind w:left="5"/>
              <w:jc w:val="center"/>
              <w:rPr>
                <w:sz w:val="26"/>
              </w:rPr>
            </w:pPr>
            <w:r w:rsidRPr="00D00BF7">
              <w:rPr>
                <w:sz w:val="26"/>
              </w:rPr>
              <w:t>43</w:t>
            </w:r>
          </w:p>
        </w:tc>
        <w:tc>
          <w:tcPr>
            <w:tcW w:w="5410" w:type="dxa"/>
            <w:vAlign w:val="center"/>
          </w:tcPr>
          <w:p w:rsidR="0084336F" w:rsidRPr="00D00BF7" w:rsidRDefault="0084336F" w:rsidP="00087CD6">
            <w:pPr>
              <w:ind w:left="33"/>
              <w:jc w:val="both"/>
              <w:rPr>
                <w:sz w:val="26"/>
                <w:szCs w:val="26"/>
              </w:rPr>
            </w:pPr>
            <w:r w:rsidRPr="00D00BF7">
              <w:rPr>
                <w:sz w:val="26"/>
                <w:szCs w:val="26"/>
              </w:rPr>
              <w:t>- Trình bày khái niệm sinh sản, sinh sản vô tính.</w:t>
            </w:r>
          </w:p>
          <w:p w:rsidR="0084336F" w:rsidRPr="00D00BF7" w:rsidRDefault="0084336F" w:rsidP="00087CD6">
            <w:pPr>
              <w:ind w:left="33"/>
              <w:jc w:val="both"/>
              <w:rPr>
                <w:sz w:val="26"/>
                <w:szCs w:val="26"/>
              </w:rPr>
            </w:pPr>
            <w:r w:rsidRPr="00D00BF7">
              <w:rPr>
                <w:sz w:val="26"/>
                <w:szCs w:val="26"/>
              </w:rPr>
              <w:t>- Liệt kê các hình thức sinh sản vô tính ở thực vật.</w:t>
            </w:r>
          </w:p>
          <w:p w:rsidR="0084336F" w:rsidRPr="00D00BF7" w:rsidRDefault="0084336F" w:rsidP="00087CD6">
            <w:pPr>
              <w:ind w:left="33"/>
              <w:jc w:val="both"/>
              <w:rPr>
                <w:sz w:val="26"/>
                <w:szCs w:val="26"/>
              </w:rPr>
            </w:pPr>
            <w:r w:rsidRPr="00D00BF7">
              <w:rPr>
                <w:sz w:val="26"/>
                <w:szCs w:val="26"/>
              </w:rPr>
              <w:t>- Trình bày hình thức sinh sản bào tử.</w:t>
            </w:r>
          </w:p>
          <w:p w:rsidR="0084336F" w:rsidRPr="00D00BF7" w:rsidRDefault="0084336F" w:rsidP="00087CD6">
            <w:pPr>
              <w:ind w:left="33"/>
              <w:jc w:val="both"/>
              <w:rPr>
                <w:sz w:val="26"/>
                <w:szCs w:val="26"/>
              </w:rPr>
            </w:pPr>
            <w:r w:rsidRPr="00D00BF7">
              <w:rPr>
                <w:sz w:val="26"/>
                <w:szCs w:val="26"/>
              </w:rPr>
              <w:lastRenderedPageBreak/>
              <w:t>- Cơ sở sinh học của phương pháp nhân giống vô tính và vai trò của SSVT đối với đời sống TV và con người.</w:t>
            </w:r>
          </w:p>
        </w:tc>
        <w:tc>
          <w:tcPr>
            <w:tcW w:w="3518" w:type="dxa"/>
            <w:vAlign w:val="center"/>
          </w:tcPr>
          <w:p w:rsidR="0084336F" w:rsidRPr="00D00BF7" w:rsidRDefault="0084336F" w:rsidP="00087CD6">
            <w:pPr>
              <w:ind w:left="8"/>
              <w:jc w:val="both"/>
              <w:rPr>
                <w:sz w:val="26"/>
              </w:rPr>
            </w:pPr>
          </w:p>
        </w:tc>
        <w:tc>
          <w:tcPr>
            <w:tcW w:w="686" w:type="dxa"/>
          </w:tcPr>
          <w:p w:rsidR="0084336F" w:rsidRPr="00D00BF7" w:rsidRDefault="0084336F" w:rsidP="00087CD6"/>
        </w:tc>
      </w:tr>
      <w:tr w:rsidR="0084336F" w:rsidRPr="00D00BF7" w:rsidTr="00087CD6">
        <w:trPr>
          <w:trHeight w:val="387"/>
        </w:trPr>
        <w:tc>
          <w:tcPr>
            <w:tcW w:w="846" w:type="dxa"/>
            <w:vAlign w:val="center"/>
          </w:tcPr>
          <w:p w:rsidR="0084336F" w:rsidRPr="00D00BF7" w:rsidRDefault="0084336F" w:rsidP="00087CD6">
            <w:pPr>
              <w:jc w:val="center"/>
            </w:pPr>
            <w:r w:rsidRPr="00D00BF7">
              <w:lastRenderedPageBreak/>
              <w:t>26 - 27</w:t>
            </w:r>
          </w:p>
        </w:tc>
        <w:tc>
          <w:tcPr>
            <w:tcW w:w="1417" w:type="dxa"/>
            <w:vMerge/>
          </w:tcPr>
          <w:p w:rsidR="0084336F" w:rsidRPr="00D00BF7" w:rsidRDefault="0084336F" w:rsidP="00087CD6"/>
        </w:tc>
        <w:tc>
          <w:tcPr>
            <w:tcW w:w="2127" w:type="dxa"/>
            <w:vAlign w:val="center"/>
          </w:tcPr>
          <w:p w:rsidR="0084336F" w:rsidRPr="00D00BF7" w:rsidRDefault="0084336F" w:rsidP="00087CD6">
            <w:pPr>
              <w:ind w:left="48"/>
              <w:rPr>
                <w:sz w:val="26"/>
              </w:rPr>
            </w:pPr>
            <w:r w:rsidRPr="00D00BF7">
              <w:rPr>
                <w:sz w:val="26"/>
              </w:rPr>
              <w:t xml:space="preserve">Bài 42: Sinh sản hữu tính ở thực vật </w:t>
            </w:r>
          </w:p>
        </w:tc>
        <w:tc>
          <w:tcPr>
            <w:tcW w:w="711" w:type="dxa"/>
            <w:vAlign w:val="center"/>
          </w:tcPr>
          <w:p w:rsidR="0084336F" w:rsidRPr="00D00BF7" w:rsidRDefault="0084336F" w:rsidP="00087CD6">
            <w:pPr>
              <w:jc w:val="center"/>
              <w:rPr>
                <w:sz w:val="26"/>
              </w:rPr>
            </w:pPr>
            <w:r w:rsidRPr="00D00BF7">
              <w:rPr>
                <w:sz w:val="26"/>
              </w:rPr>
              <w:t>44 - 45</w:t>
            </w:r>
          </w:p>
        </w:tc>
        <w:tc>
          <w:tcPr>
            <w:tcW w:w="5410" w:type="dxa"/>
            <w:vAlign w:val="center"/>
          </w:tcPr>
          <w:p w:rsidR="0084336F" w:rsidRPr="00D00BF7" w:rsidRDefault="0084336F" w:rsidP="00087CD6">
            <w:pPr>
              <w:ind w:left="33"/>
              <w:jc w:val="both"/>
              <w:rPr>
                <w:sz w:val="26"/>
                <w:szCs w:val="26"/>
                <w:lang w:val="pt-BR"/>
              </w:rPr>
            </w:pPr>
            <w:r w:rsidRPr="00D00BF7">
              <w:rPr>
                <w:sz w:val="26"/>
                <w:szCs w:val="26"/>
              </w:rPr>
              <w:t xml:space="preserve">- </w:t>
            </w:r>
            <w:r w:rsidRPr="00D00BF7">
              <w:rPr>
                <w:sz w:val="26"/>
                <w:szCs w:val="26"/>
                <w:lang w:val="pt-BR"/>
              </w:rPr>
              <w:t>Nêu được khái niệm sinh sản hữu tính ở thực vật</w:t>
            </w:r>
          </w:p>
          <w:p w:rsidR="0084336F" w:rsidRPr="00D00BF7" w:rsidRDefault="0084336F" w:rsidP="00087CD6">
            <w:pPr>
              <w:ind w:left="33"/>
              <w:jc w:val="both"/>
              <w:rPr>
                <w:sz w:val="26"/>
                <w:szCs w:val="26"/>
                <w:lang w:val="pt-BR"/>
              </w:rPr>
            </w:pPr>
            <w:r w:rsidRPr="00D00BF7">
              <w:rPr>
                <w:sz w:val="26"/>
                <w:szCs w:val="26"/>
              </w:rPr>
              <w:t xml:space="preserve">- </w:t>
            </w:r>
            <w:r w:rsidRPr="00D00BF7">
              <w:rPr>
                <w:sz w:val="26"/>
                <w:szCs w:val="26"/>
                <w:lang w:val="pt-BR"/>
              </w:rPr>
              <w:t>Nêu được ưu điểm của sinh sản hữu tính đối với sự phát triển của thực vật.</w:t>
            </w:r>
          </w:p>
          <w:p w:rsidR="0084336F" w:rsidRPr="00D00BF7" w:rsidRDefault="0084336F" w:rsidP="00087CD6">
            <w:pPr>
              <w:ind w:left="33"/>
              <w:jc w:val="both"/>
              <w:rPr>
                <w:sz w:val="26"/>
                <w:szCs w:val="26"/>
                <w:lang w:val="pt-BR"/>
              </w:rPr>
            </w:pPr>
            <w:r w:rsidRPr="00D00BF7">
              <w:rPr>
                <w:sz w:val="26"/>
                <w:szCs w:val="26"/>
              </w:rPr>
              <w:t xml:space="preserve">- </w:t>
            </w:r>
            <w:r w:rsidRPr="00D00BF7">
              <w:rPr>
                <w:sz w:val="26"/>
                <w:szCs w:val="26"/>
                <w:lang w:val="pt-BR"/>
              </w:rPr>
              <w:t xml:space="preserve">Trình bày được quá trình hình thành hạt phấn và túi phôi. </w:t>
            </w:r>
          </w:p>
          <w:p w:rsidR="0084336F" w:rsidRPr="00D00BF7" w:rsidRDefault="0084336F" w:rsidP="00087CD6">
            <w:pPr>
              <w:ind w:left="33"/>
              <w:jc w:val="both"/>
              <w:rPr>
                <w:sz w:val="26"/>
                <w:szCs w:val="26"/>
                <w:lang w:val="pt-BR"/>
              </w:rPr>
            </w:pPr>
            <w:r w:rsidRPr="00D00BF7">
              <w:rPr>
                <w:sz w:val="26"/>
                <w:szCs w:val="26"/>
              </w:rPr>
              <w:t xml:space="preserve">- </w:t>
            </w:r>
            <w:r w:rsidRPr="00D00BF7">
              <w:rPr>
                <w:sz w:val="26"/>
                <w:szCs w:val="26"/>
                <w:lang w:val="pt-BR"/>
              </w:rPr>
              <w:t>Mô tả được sự thụ tinh kép ở thực vật có hoa.</w:t>
            </w:r>
          </w:p>
          <w:p w:rsidR="0084336F" w:rsidRPr="00D00BF7" w:rsidRDefault="0084336F" w:rsidP="00087CD6">
            <w:pPr>
              <w:ind w:left="33"/>
              <w:jc w:val="both"/>
              <w:rPr>
                <w:sz w:val="26"/>
                <w:szCs w:val="26"/>
                <w:lang w:val="pt-BR"/>
              </w:rPr>
            </w:pPr>
            <w:r w:rsidRPr="00D00BF7">
              <w:rPr>
                <w:sz w:val="26"/>
                <w:szCs w:val="26"/>
                <w:lang w:val="pt-BR"/>
              </w:rPr>
              <w:t>- Trình bày sự hình thành quả và hạt.</w:t>
            </w:r>
          </w:p>
          <w:p w:rsidR="0084336F" w:rsidRPr="00D00BF7" w:rsidRDefault="0084336F" w:rsidP="00087CD6">
            <w:pPr>
              <w:ind w:left="33"/>
              <w:jc w:val="both"/>
              <w:rPr>
                <w:sz w:val="26"/>
                <w:szCs w:val="26"/>
              </w:rPr>
            </w:pPr>
          </w:p>
        </w:tc>
        <w:tc>
          <w:tcPr>
            <w:tcW w:w="3518" w:type="dxa"/>
            <w:vAlign w:val="center"/>
          </w:tcPr>
          <w:p w:rsidR="0084336F" w:rsidRPr="00D00BF7" w:rsidRDefault="0084336F" w:rsidP="00087CD6">
            <w:pPr>
              <w:ind w:left="8"/>
              <w:jc w:val="both"/>
              <w:rPr>
                <w:sz w:val="26"/>
              </w:rPr>
            </w:pPr>
          </w:p>
        </w:tc>
        <w:tc>
          <w:tcPr>
            <w:tcW w:w="686" w:type="dxa"/>
          </w:tcPr>
          <w:p w:rsidR="0084336F" w:rsidRPr="00D00BF7" w:rsidRDefault="0084336F" w:rsidP="00087CD6"/>
        </w:tc>
      </w:tr>
      <w:tr w:rsidR="0084336F" w:rsidRPr="00D00BF7" w:rsidTr="00087CD6">
        <w:trPr>
          <w:trHeight w:val="387"/>
        </w:trPr>
        <w:tc>
          <w:tcPr>
            <w:tcW w:w="846" w:type="dxa"/>
            <w:vAlign w:val="center"/>
          </w:tcPr>
          <w:p w:rsidR="0084336F" w:rsidRPr="00D00BF7" w:rsidRDefault="0084336F" w:rsidP="00087CD6">
            <w:pPr>
              <w:jc w:val="center"/>
            </w:pPr>
            <w:r w:rsidRPr="00D00BF7">
              <w:t>28</w:t>
            </w:r>
          </w:p>
        </w:tc>
        <w:tc>
          <w:tcPr>
            <w:tcW w:w="1417" w:type="dxa"/>
            <w:vMerge/>
          </w:tcPr>
          <w:p w:rsidR="0084336F" w:rsidRPr="00D00BF7" w:rsidRDefault="0084336F" w:rsidP="00087CD6"/>
        </w:tc>
        <w:tc>
          <w:tcPr>
            <w:tcW w:w="2127" w:type="dxa"/>
            <w:vAlign w:val="center"/>
          </w:tcPr>
          <w:p w:rsidR="0084336F" w:rsidRPr="00D00BF7" w:rsidRDefault="0084336F" w:rsidP="00087CD6">
            <w:pPr>
              <w:ind w:left="48"/>
              <w:rPr>
                <w:sz w:val="26"/>
              </w:rPr>
            </w:pPr>
            <w:r w:rsidRPr="00D00BF7">
              <w:rPr>
                <w:sz w:val="26"/>
              </w:rPr>
              <w:t>Bài 44: Sinh sản vô tính ở động vật</w:t>
            </w:r>
          </w:p>
        </w:tc>
        <w:tc>
          <w:tcPr>
            <w:tcW w:w="711" w:type="dxa"/>
            <w:vAlign w:val="center"/>
          </w:tcPr>
          <w:p w:rsidR="0084336F" w:rsidRPr="00D00BF7" w:rsidRDefault="0084336F" w:rsidP="00087CD6">
            <w:pPr>
              <w:jc w:val="center"/>
              <w:rPr>
                <w:sz w:val="26"/>
              </w:rPr>
            </w:pPr>
            <w:r w:rsidRPr="00D00BF7">
              <w:rPr>
                <w:sz w:val="26"/>
              </w:rPr>
              <w:t>46</w:t>
            </w:r>
          </w:p>
        </w:tc>
        <w:tc>
          <w:tcPr>
            <w:tcW w:w="5410" w:type="dxa"/>
            <w:vAlign w:val="center"/>
          </w:tcPr>
          <w:p w:rsidR="0084336F" w:rsidRPr="00D00BF7" w:rsidRDefault="0084336F" w:rsidP="00087CD6">
            <w:pPr>
              <w:ind w:left="33"/>
              <w:jc w:val="both"/>
              <w:rPr>
                <w:b/>
                <w:sz w:val="26"/>
                <w:szCs w:val="26"/>
              </w:rPr>
            </w:pPr>
            <w:r w:rsidRPr="00D00BF7">
              <w:rPr>
                <w:sz w:val="26"/>
                <w:szCs w:val="26"/>
              </w:rPr>
              <w:t xml:space="preserve">- Nêu được khái niệm sinh sản vô tính ở động vật. </w:t>
            </w:r>
          </w:p>
          <w:p w:rsidR="0084336F" w:rsidRPr="00D00BF7" w:rsidRDefault="0084336F" w:rsidP="00087CD6">
            <w:pPr>
              <w:ind w:left="33"/>
              <w:jc w:val="both"/>
              <w:rPr>
                <w:sz w:val="26"/>
                <w:szCs w:val="26"/>
              </w:rPr>
            </w:pPr>
            <w:r w:rsidRPr="00D00BF7">
              <w:rPr>
                <w:sz w:val="26"/>
                <w:szCs w:val="26"/>
              </w:rPr>
              <w:t xml:space="preserve">- Hiểu rõ bản chất và cơ sở tế bào học của SSVT ở động vật. </w:t>
            </w:r>
          </w:p>
          <w:p w:rsidR="0084336F" w:rsidRPr="00D00BF7" w:rsidRDefault="0084336F" w:rsidP="00087CD6">
            <w:pPr>
              <w:ind w:left="33"/>
              <w:jc w:val="both"/>
              <w:rPr>
                <w:sz w:val="26"/>
                <w:szCs w:val="26"/>
              </w:rPr>
            </w:pPr>
            <w:r w:rsidRPr="00D00BF7">
              <w:rPr>
                <w:sz w:val="26"/>
                <w:szCs w:val="26"/>
              </w:rPr>
              <w:t xml:space="preserve">- Phân biệt được các hình thức SSVT ở động vật. </w:t>
            </w:r>
          </w:p>
          <w:p w:rsidR="0084336F" w:rsidRPr="00D00BF7" w:rsidRDefault="0084336F" w:rsidP="00087CD6">
            <w:pPr>
              <w:ind w:left="33"/>
              <w:jc w:val="both"/>
              <w:rPr>
                <w:sz w:val="26"/>
                <w:szCs w:val="26"/>
              </w:rPr>
            </w:pPr>
            <w:r w:rsidRPr="00D00BF7">
              <w:rPr>
                <w:sz w:val="26"/>
                <w:szCs w:val="26"/>
              </w:rPr>
              <w:t>- Trình bày được ưu và nhược điểm của SSVT ở động vật từ đó vận dụng vào đời sống.</w:t>
            </w:r>
          </w:p>
        </w:tc>
        <w:tc>
          <w:tcPr>
            <w:tcW w:w="3518" w:type="dxa"/>
            <w:vAlign w:val="center"/>
          </w:tcPr>
          <w:p w:rsidR="0084336F" w:rsidRPr="00D00BF7" w:rsidRDefault="0084336F" w:rsidP="00087CD6">
            <w:pPr>
              <w:ind w:left="8"/>
              <w:jc w:val="both"/>
              <w:rPr>
                <w:sz w:val="26"/>
              </w:rPr>
            </w:pPr>
          </w:p>
        </w:tc>
        <w:tc>
          <w:tcPr>
            <w:tcW w:w="686" w:type="dxa"/>
          </w:tcPr>
          <w:p w:rsidR="0084336F" w:rsidRPr="00D00BF7" w:rsidRDefault="0084336F" w:rsidP="00087CD6"/>
        </w:tc>
      </w:tr>
      <w:tr w:rsidR="0084336F" w:rsidRPr="00D00BF7" w:rsidTr="00087CD6">
        <w:trPr>
          <w:trHeight w:val="387"/>
        </w:trPr>
        <w:tc>
          <w:tcPr>
            <w:tcW w:w="846" w:type="dxa"/>
            <w:vAlign w:val="center"/>
          </w:tcPr>
          <w:p w:rsidR="0084336F" w:rsidRPr="00D00BF7" w:rsidRDefault="0084336F" w:rsidP="00087CD6">
            <w:pPr>
              <w:jc w:val="center"/>
            </w:pPr>
            <w:r w:rsidRPr="00D00BF7">
              <w:t>29</w:t>
            </w:r>
          </w:p>
        </w:tc>
        <w:tc>
          <w:tcPr>
            <w:tcW w:w="1417" w:type="dxa"/>
            <w:vMerge/>
          </w:tcPr>
          <w:p w:rsidR="0084336F" w:rsidRPr="00D00BF7" w:rsidRDefault="0084336F" w:rsidP="00087CD6"/>
        </w:tc>
        <w:tc>
          <w:tcPr>
            <w:tcW w:w="2127" w:type="dxa"/>
            <w:vAlign w:val="center"/>
          </w:tcPr>
          <w:p w:rsidR="0084336F" w:rsidRPr="00D00BF7" w:rsidRDefault="0084336F" w:rsidP="00087CD6">
            <w:pPr>
              <w:ind w:left="48"/>
              <w:rPr>
                <w:sz w:val="26"/>
              </w:rPr>
            </w:pPr>
            <w:r w:rsidRPr="00D00BF7">
              <w:rPr>
                <w:sz w:val="26"/>
              </w:rPr>
              <w:t>Bài 45: Sinh sản hữu tính ở động vật</w:t>
            </w:r>
          </w:p>
        </w:tc>
        <w:tc>
          <w:tcPr>
            <w:tcW w:w="711" w:type="dxa"/>
            <w:vAlign w:val="center"/>
          </w:tcPr>
          <w:p w:rsidR="0084336F" w:rsidRPr="00D00BF7" w:rsidRDefault="0084336F" w:rsidP="00087CD6">
            <w:pPr>
              <w:jc w:val="center"/>
              <w:rPr>
                <w:sz w:val="26"/>
              </w:rPr>
            </w:pPr>
            <w:r w:rsidRPr="00D00BF7">
              <w:rPr>
                <w:sz w:val="26"/>
              </w:rPr>
              <w:t>47</w:t>
            </w:r>
          </w:p>
        </w:tc>
        <w:tc>
          <w:tcPr>
            <w:tcW w:w="5410" w:type="dxa"/>
            <w:vAlign w:val="center"/>
          </w:tcPr>
          <w:p w:rsidR="0084336F" w:rsidRPr="00D00BF7" w:rsidRDefault="0084336F" w:rsidP="00087CD6">
            <w:pPr>
              <w:ind w:left="33"/>
              <w:jc w:val="both"/>
              <w:rPr>
                <w:sz w:val="26"/>
                <w:szCs w:val="26"/>
              </w:rPr>
            </w:pPr>
            <w:r w:rsidRPr="00D00BF7">
              <w:rPr>
                <w:sz w:val="26"/>
                <w:szCs w:val="26"/>
              </w:rPr>
              <w:t>- Trình bày được khái niệm sinh sản hữu tính.</w:t>
            </w:r>
          </w:p>
          <w:p w:rsidR="0084336F" w:rsidRPr="00D00BF7" w:rsidRDefault="0084336F" w:rsidP="00087CD6">
            <w:pPr>
              <w:ind w:left="33"/>
              <w:jc w:val="both"/>
              <w:rPr>
                <w:sz w:val="26"/>
                <w:szCs w:val="26"/>
              </w:rPr>
            </w:pPr>
            <w:r w:rsidRPr="00D00BF7">
              <w:rPr>
                <w:sz w:val="26"/>
                <w:szCs w:val="26"/>
              </w:rPr>
              <w:t xml:space="preserve">- Nêu được ba giai đoạn phát triển của quá trình sinh sản hữu tính </w:t>
            </w:r>
          </w:p>
          <w:p w:rsidR="0084336F" w:rsidRPr="00D00BF7" w:rsidRDefault="0084336F" w:rsidP="00087CD6">
            <w:pPr>
              <w:ind w:left="33"/>
              <w:jc w:val="both"/>
              <w:rPr>
                <w:sz w:val="26"/>
                <w:szCs w:val="26"/>
              </w:rPr>
            </w:pPr>
            <w:r w:rsidRPr="00D00BF7">
              <w:rPr>
                <w:sz w:val="26"/>
                <w:szCs w:val="26"/>
              </w:rPr>
              <w:t xml:space="preserve">- Nêu được bản chất của sinh sản hữu tính </w:t>
            </w:r>
          </w:p>
          <w:p w:rsidR="0084336F" w:rsidRPr="00D00BF7" w:rsidRDefault="0084336F" w:rsidP="00087CD6">
            <w:pPr>
              <w:ind w:left="33"/>
              <w:jc w:val="both"/>
              <w:rPr>
                <w:sz w:val="26"/>
                <w:szCs w:val="26"/>
              </w:rPr>
            </w:pPr>
            <w:r w:rsidRPr="00D00BF7">
              <w:rPr>
                <w:sz w:val="26"/>
                <w:szCs w:val="26"/>
              </w:rPr>
              <w:t xml:space="preserve">- Phân biệt được thụ tinh ngoài với thụ tinh trong, và ưu nhược điểm của chúng </w:t>
            </w:r>
          </w:p>
          <w:p w:rsidR="0084336F" w:rsidRPr="00D00BF7" w:rsidRDefault="0084336F" w:rsidP="00087CD6">
            <w:pPr>
              <w:ind w:left="33"/>
              <w:jc w:val="both"/>
              <w:rPr>
                <w:sz w:val="26"/>
                <w:szCs w:val="26"/>
              </w:rPr>
            </w:pPr>
            <w:r w:rsidRPr="00D00BF7">
              <w:rPr>
                <w:sz w:val="26"/>
                <w:szCs w:val="26"/>
              </w:rPr>
              <w:t>- Nêu được các hình thức đẻ trứng và đẻ con ở động vật cũng như ưu nhược điểm.</w:t>
            </w:r>
          </w:p>
        </w:tc>
        <w:tc>
          <w:tcPr>
            <w:tcW w:w="3518" w:type="dxa"/>
            <w:vAlign w:val="center"/>
          </w:tcPr>
          <w:p w:rsidR="0084336F" w:rsidRPr="00D00BF7" w:rsidRDefault="0084336F" w:rsidP="00087CD6">
            <w:pPr>
              <w:ind w:left="8"/>
              <w:jc w:val="both"/>
              <w:rPr>
                <w:sz w:val="26"/>
              </w:rPr>
            </w:pPr>
          </w:p>
        </w:tc>
        <w:tc>
          <w:tcPr>
            <w:tcW w:w="686" w:type="dxa"/>
          </w:tcPr>
          <w:p w:rsidR="0084336F" w:rsidRPr="00D00BF7" w:rsidRDefault="0084336F" w:rsidP="00087CD6"/>
        </w:tc>
      </w:tr>
      <w:tr w:rsidR="0084336F" w:rsidRPr="00D00BF7" w:rsidTr="00087CD6">
        <w:trPr>
          <w:trHeight w:val="387"/>
        </w:trPr>
        <w:tc>
          <w:tcPr>
            <w:tcW w:w="846" w:type="dxa"/>
            <w:vAlign w:val="center"/>
          </w:tcPr>
          <w:p w:rsidR="0084336F" w:rsidRPr="00D00BF7" w:rsidRDefault="0084336F" w:rsidP="00087CD6">
            <w:pPr>
              <w:jc w:val="center"/>
            </w:pPr>
            <w:r w:rsidRPr="00D00BF7">
              <w:t>30</w:t>
            </w:r>
          </w:p>
        </w:tc>
        <w:tc>
          <w:tcPr>
            <w:tcW w:w="1417" w:type="dxa"/>
            <w:vMerge/>
          </w:tcPr>
          <w:p w:rsidR="0084336F" w:rsidRPr="00D00BF7" w:rsidRDefault="0084336F" w:rsidP="00087CD6"/>
        </w:tc>
        <w:tc>
          <w:tcPr>
            <w:tcW w:w="2127" w:type="dxa"/>
            <w:vAlign w:val="center"/>
          </w:tcPr>
          <w:p w:rsidR="0084336F" w:rsidRPr="00D00BF7" w:rsidRDefault="0084336F" w:rsidP="00087CD6">
            <w:pPr>
              <w:ind w:left="48"/>
              <w:rPr>
                <w:sz w:val="26"/>
              </w:rPr>
            </w:pPr>
            <w:r w:rsidRPr="00D00BF7">
              <w:rPr>
                <w:sz w:val="26"/>
              </w:rPr>
              <w:t>Bài 46: Cơ chế điều hòa sinh sản</w:t>
            </w:r>
          </w:p>
        </w:tc>
        <w:tc>
          <w:tcPr>
            <w:tcW w:w="711" w:type="dxa"/>
            <w:vAlign w:val="center"/>
          </w:tcPr>
          <w:p w:rsidR="0084336F" w:rsidRPr="00D00BF7" w:rsidRDefault="0084336F" w:rsidP="00087CD6">
            <w:pPr>
              <w:jc w:val="center"/>
              <w:rPr>
                <w:sz w:val="26"/>
              </w:rPr>
            </w:pPr>
            <w:r w:rsidRPr="00D00BF7">
              <w:rPr>
                <w:sz w:val="26"/>
              </w:rPr>
              <w:t>48</w:t>
            </w:r>
          </w:p>
        </w:tc>
        <w:tc>
          <w:tcPr>
            <w:tcW w:w="5410" w:type="dxa"/>
            <w:vAlign w:val="center"/>
          </w:tcPr>
          <w:p w:rsidR="0084336F" w:rsidRPr="00D00BF7" w:rsidRDefault="0084336F" w:rsidP="00087CD6">
            <w:pPr>
              <w:ind w:left="33"/>
              <w:jc w:val="both"/>
              <w:rPr>
                <w:sz w:val="26"/>
                <w:szCs w:val="26"/>
              </w:rPr>
            </w:pPr>
            <w:r w:rsidRPr="00D00BF7">
              <w:rPr>
                <w:sz w:val="26"/>
                <w:szCs w:val="26"/>
              </w:rPr>
              <w:t>- Trình bày được cơ chế điều hòa sinh tinh</w:t>
            </w:r>
          </w:p>
          <w:p w:rsidR="0084336F" w:rsidRPr="00D00BF7" w:rsidRDefault="0084336F" w:rsidP="00087CD6">
            <w:pPr>
              <w:ind w:left="33"/>
              <w:jc w:val="both"/>
              <w:rPr>
                <w:sz w:val="26"/>
                <w:szCs w:val="26"/>
              </w:rPr>
            </w:pPr>
            <w:r w:rsidRPr="00D00BF7">
              <w:rPr>
                <w:sz w:val="26"/>
                <w:szCs w:val="26"/>
              </w:rPr>
              <w:t xml:space="preserve">- Trình bày được cơ chế điều hòa sinh trứng </w:t>
            </w:r>
          </w:p>
          <w:p w:rsidR="0084336F" w:rsidRPr="00D00BF7" w:rsidRDefault="0084336F" w:rsidP="00087CD6">
            <w:pPr>
              <w:ind w:left="33"/>
              <w:jc w:val="both"/>
              <w:rPr>
                <w:sz w:val="26"/>
                <w:szCs w:val="26"/>
              </w:rPr>
            </w:pPr>
            <w:r w:rsidRPr="00D00BF7">
              <w:rPr>
                <w:sz w:val="26"/>
                <w:szCs w:val="26"/>
              </w:rPr>
              <w:t>- Liệt kê được các yếu tố ảnh hưởng đến quá trình sinh tinh, sinh trứng.</w:t>
            </w:r>
          </w:p>
        </w:tc>
        <w:tc>
          <w:tcPr>
            <w:tcW w:w="3518" w:type="dxa"/>
            <w:vAlign w:val="center"/>
          </w:tcPr>
          <w:p w:rsidR="0084336F" w:rsidRPr="00D00BF7" w:rsidRDefault="0084336F" w:rsidP="00087CD6">
            <w:pPr>
              <w:ind w:left="8"/>
              <w:jc w:val="both"/>
              <w:rPr>
                <w:sz w:val="26"/>
              </w:rPr>
            </w:pPr>
          </w:p>
        </w:tc>
        <w:tc>
          <w:tcPr>
            <w:tcW w:w="686" w:type="dxa"/>
          </w:tcPr>
          <w:p w:rsidR="0084336F" w:rsidRPr="00D00BF7" w:rsidRDefault="0084336F" w:rsidP="00087CD6"/>
        </w:tc>
      </w:tr>
      <w:tr w:rsidR="0084336F" w:rsidRPr="00D00BF7" w:rsidTr="00087CD6">
        <w:trPr>
          <w:trHeight w:val="387"/>
        </w:trPr>
        <w:tc>
          <w:tcPr>
            <w:tcW w:w="846" w:type="dxa"/>
            <w:vAlign w:val="center"/>
          </w:tcPr>
          <w:p w:rsidR="0084336F" w:rsidRPr="00D00BF7" w:rsidRDefault="0084336F" w:rsidP="00087CD6">
            <w:pPr>
              <w:jc w:val="center"/>
            </w:pPr>
            <w:r w:rsidRPr="00D00BF7">
              <w:lastRenderedPageBreak/>
              <w:t>31 - 32</w:t>
            </w:r>
          </w:p>
        </w:tc>
        <w:tc>
          <w:tcPr>
            <w:tcW w:w="1417" w:type="dxa"/>
            <w:vMerge/>
          </w:tcPr>
          <w:p w:rsidR="0084336F" w:rsidRPr="00D00BF7" w:rsidRDefault="0084336F" w:rsidP="00087CD6"/>
        </w:tc>
        <w:tc>
          <w:tcPr>
            <w:tcW w:w="2127" w:type="dxa"/>
            <w:vAlign w:val="center"/>
          </w:tcPr>
          <w:p w:rsidR="0084336F" w:rsidRPr="00D00BF7" w:rsidRDefault="0084336F" w:rsidP="00087CD6">
            <w:pPr>
              <w:ind w:left="48"/>
              <w:rPr>
                <w:sz w:val="26"/>
              </w:rPr>
            </w:pPr>
            <w:r w:rsidRPr="00D00BF7">
              <w:rPr>
                <w:sz w:val="26"/>
              </w:rPr>
              <w:t>Bài 47: Điều khiển sinh sản ở ĐV và sinh đẻ có kế hoạch ở người</w:t>
            </w:r>
          </w:p>
        </w:tc>
        <w:tc>
          <w:tcPr>
            <w:tcW w:w="711" w:type="dxa"/>
            <w:vAlign w:val="center"/>
          </w:tcPr>
          <w:p w:rsidR="0084336F" w:rsidRPr="00D00BF7" w:rsidRDefault="0084336F" w:rsidP="00087CD6">
            <w:pPr>
              <w:jc w:val="center"/>
              <w:rPr>
                <w:sz w:val="26"/>
              </w:rPr>
            </w:pPr>
            <w:r w:rsidRPr="00D00BF7">
              <w:rPr>
                <w:sz w:val="26"/>
              </w:rPr>
              <w:t>49 - 50</w:t>
            </w:r>
          </w:p>
        </w:tc>
        <w:tc>
          <w:tcPr>
            <w:tcW w:w="5410" w:type="dxa"/>
            <w:vAlign w:val="center"/>
          </w:tcPr>
          <w:p w:rsidR="0084336F" w:rsidRPr="00D00BF7" w:rsidRDefault="0084336F" w:rsidP="00087CD6">
            <w:pPr>
              <w:jc w:val="both"/>
              <w:rPr>
                <w:sz w:val="26"/>
                <w:szCs w:val="26"/>
              </w:rPr>
            </w:pPr>
            <w:r w:rsidRPr="00D00BF7">
              <w:rPr>
                <w:sz w:val="26"/>
                <w:szCs w:val="26"/>
              </w:rPr>
              <w:t>- Trình bày được một số biện pháp làm tăng sinh ở động vật</w:t>
            </w:r>
          </w:p>
          <w:p w:rsidR="0084336F" w:rsidRPr="00D00BF7" w:rsidRDefault="0084336F" w:rsidP="00087CD6">
            <w:pPr>
              <w:jc w:val="both"/>
              <w:rPr>
                <w:sz w:val="26"/>
                <w:szCs w:val="26"/>
              </w:rPr>
            </w:pPr>
            <w:r w:rsidRPr="00D00BF7">
              <w:rPr>
                <w:sz w:val="26"/>
                <w:szCs w:val="26"/>
              </w:rPr>
              <w:t>- Kể tên được các biện pháp tránh thai và nêu cơ chế tác dụng của chúng</w:t>
            </w:r>
          </w:p>
          <w:p w:rsidR="0084336F" w:rsidRPr="00D00BF7" w:rsidRDefault="0084336F" w:rsidP="00087CD6">
            <w:pPr>
              <w:jc w:val="both"/>
              <w:rPr>
                <w:sz w:val="26"/>
                <w:szCs w:val="26"/>
              </w:rPr>
            </w:pPr>
            <w:r w:rsidRPr="00D00BF7">
              <w:rPr>
                <w:sz w:val="26"/>
                <w:szCs w:val="26"/>
              </w:rPr>
              <w:t>- Nêu được sinh đẻ có kế hoạch là gì và giải thích vì sao phải sinh đẻ có kế hoạch.</w:t>
            </w:r>
          </w:p>
        </w:tc>
        <w:tc>
          <w:tcPr>
            <w:tcW w:w="3518" w:type="dxa"/>
            <w:vAlign w:val="center"/>
          </w:tcPr>
          <w:p w:rsidR="0084336F" w:rsidRPr="00D00BF7" w:rsidRDefault="0084336F" w:rsidP="00087CD6">
            <w:pPr>
              <w:ind w:left="8"/>
              <w:jc w:val="both"/>
              <w:rPr>
                <w:sz w:val="26"/>
              </w:rPr>
            </w:pPr>
          </w:p>
        </w:tc>
        <w:tc>
          <w:tcPr>
            <w:tcW w:w="686" w:type="dxa"/>
          </w:tcPr>
          <w:p w:rsidR="0084336F" w:rsidRPr="00D00BF7" w:rsidRDefault="0084336F" w:rsidP="00087CD6"/>
        </w:tc>
      </w:tr>
      <w:tr w:rsidR="0084336F" w:rsidRPr="00D00BF7" w:rsidTr="00087CD6">
        <w:trPr>
          <w:trHeight w:val="387"/>
        </w:trPr>
        <w:tc>
          <w:tcPr>
            <w:tcW w:w="846" w:type="dxa"/>
            <w:vAlign w:val="center"/>
          </w:tcPr>
          <w:p w:rsidR="0084336F" w:rsidRPr="00D00BF7" w:rsidRDefault="0084336F" w:rsidP="00087CD6">
            <w:pPr>
              <w:jc w:val="center"/>
            </w:pPr>
            <w:r w:rsidRPr="00D00BF7">
              <w:t>33</w:t>
            </w:r>
          </w:p>
        </w:tc>
        <w:tc>
          <w:tcPr>
            <w:tcW w:w="1417" w:type="dxa"/>
            <w:vMerge/>
          </w:tcPr>
          <w:p w:rsidR="0084336F" w:rsidRPr="00D00BF7" w:rsidRDefault="0084336F" w:rsidP="00087CD6"/>
        </w:tc>
        <w:tc>
          <w:tcPr>
            <w:tcW w:w="2127" w:type="dxa"/>
            <w:vAlign w:val="center"/>
          </w:tcPr>
          <w:p w:rsidR="0084336F" w:rsidRPr="00D00BF7" w:rsidRDefault="0084336F" w:rsidP="00087CD6">
            <w:pPr>
              <w:rPr>
                <w:b/>
                <w:sz w:val="26"/>
              </w:rPr>
            </w:pPr>
            <w:r w:rsidRPr="00D00BF7">
              <w:rPr>
                <w:b/>
                <w:sz w:val="26"/>
              </w:rPr>
              <w:t>Ôn tập cuối kỳ II</w:t>
            </w:r>
          </w:p>
        </w:tc>
        <w:tc>
          <w:tcPr>
            <w:tcW w:w="711" w:type="dxa"/>
            <w:vAlign w:val="center"/>
          </w:tcPr>
          <w:p w:rsidR="0084336F" w:rsidRPr="00D00BF7" w:rsidRDefault="0084336F" w:rsidP="00087CD6">
            <w:pPr>
              <w:jc w:val="center"/>
              <w:rPr>
                <w:sz w:val="26"/>
              </w:rPr>
            </w:pPr>
            <w:r w:rsidRPr="00D00BF7">
              <w:rPr>
                <w:sz w:val="26"/>
              </w:rPr>
              <w:t>51</w:t>
            </w:r>
          </w:p>
        </w:tc>
        <w:tc>
          <w:tcPr>
            <w:tcW w:w="5410" w:type="dxa"/>
            <w:vAlign w:val="center"/>
          </w:tcPr>
          <w:p w:rsidR="0084336F" w:rsidRPr="00D00BF7" w:rsidRDefault="0084336F" w:rsidP="00087CD6">
            <w:pPr>
              <w:ind w:left="33"/>
              <w:jc w:val="both"/>
              <w:rPr>
                <w:sz w:val="26"/>
                <w:szCs w:val="26"/>
              </w:rPr>
            </w:pPr>
          </w:p>
        </w:tc>
        <w:tc>
          <w:tcPr>
            <w:tcW w:w="3518" w:type="dxa"/>
            <w:vAlign w:val="center"/>
          </w:tcPr>
          <w:p w:rsidR="0084336F" w:rsidRPr="00D00BF7" w:rsidRDefault="0084336F" w:rsidP="00087CD6">
            <w:pPr>
              <w:ind w:left="8"/>
              <w:jc w:val="both"/>
              <w:rPr>
                <w:sz w:val="26"/>
              </w:rPr>
            </w:pPr>
          </w:p>
        </w:tc>
        <w:tc>
          <w:tcPr>
            <w:tcW w:w="686" w:type="dxa"/>
          </w:tcPr>
          <w:p w:rsidR="0084336F" w:rsidRPr="00D00BF7" w:rsidRDefault="0084336F" w:rsidP="00087CD6"/>
        </w:tc>
      </w:tr>
      <w:tr w:rsidR="0084336F" w:rsidRPr="00D00BF7" w:rsidTr="00087CD6">
        <w:trPr>
          <w:trHeight w:val="387"/>
        </w:trPr>
        <w:tc>
          <w:tcPr>
            <w:tcW w:w="846" w:type="dxa"/>
            <w:vAlign w:val="center"/>
          </w:tcPr>
          <w:p w:rsidR="0084336F" w:rsidRPr="00D00BF7" w:rsidRDefault="0084336F" w:rsidP="00087CD6">
            <w:pPr>
              <w:jc w:val="center"/>
            </w:pPr>
            <w:r w:rsidRPr="00D00BF7">
              <w:t>34</w:t>
            </w:r>
          </w:p>
        </w:tc>
        <w:tc>
          <w:tcPr>
            <w:tcW w:w="1417" w:type="dxa"/>
            <w:vMerge/>
          </w:tcPr>
          <w:p w:rsidR="0084336F" w:rsidRPr="00D00BF7" w:rsidRDefault="0084336F" w:rsidP="00087CD6"/>
        </w:tc>
        <w:tc>
          <w:tcPr>
            <w:tcW w:w="2127" w:type="dxa"/>
            <w:vAlign w:val="center"/>
          </w:tcPr>
          <w:p w:rsidR="0084336F" w:rsidRPr="00D00BF7" w:rsidRDefault="0084336F" w:rsidP="00087CD6">
            <w:pPr>
              <w:rPr>
                <w:b/>
                <w:sz w:val="26"/>
              </w:rPr>
            </w:pPr>
            <w:r>
              <w:rPr>
                <w:b/>
                <w:sz w:val="26"/>
              </w:rPr>
              <w:t>Kiểm tra cuối kỳ II</w:t>
            </w:r>
          </w:p>
        </w:tc>
        <w:tc>
          <w:tcPr>
            <w:tcW w:w="711" w:type="dxa"/>
            <w:vAlign w:val="center"/>
          </w:tcPr>
          <w:p w:rsidR="0084336F" w:rsidRPr="00D00BF7" w:rsidRDefault="0084336F" w:rsidP="00087CD6">
            <w:pPr>
              <w:jc w:val="center"/>
              <w:rPr>
                <w:sz w:val="26"/>
              </w:rPr>
            </w:pPr>
            <w:r w:rsidRPr="00D00BF7">
              <w:rPr>
                <w:sz w:val="26"/>
              </w:rPr>
              <w:t>52</w:t>
            </w:r>
          </w:p>
        </w:tc>
        <w:tc>
          <w:tcPr>
            <w:tcW w:w="5410" w:type="dxa"/>
            <w:vAlign w:val="center"/>
          </w:tcPr>
          <w:p w:rsidR="0084336F" w:rsidRPr="00D00BF7" w:rsidRDefault="0084336F" w:rsidP="00087CD6">
            <w:pPr>
              <w:ind w:left="33"/>
              <w:jc w:val="both"/>
              <w:rPr>
                <w:sz w:val="26"/>
                <w:szCs w:val="26"/>
              </w:rPr>
            </w:pPr>
          </w:p>
        </w:tc>
        <w:tc>
          <w:tcPr>
            <w:tcW w:w="3518" w:type="dxa"/>
            <w:vAlign w:val="center"/>
          </w:tcPr>
          <w:p w:rsidR="0084336F" w:rsidRPr="00D00BF7" w:rsidRDefault="0084336F" w:rsidP="00087CD6">
            <w:pPr>
              <w:ind w:left="8"/>
              <w:jc w:val="both"/>
              <w:rPr>
                <w:sz w:val="26"/>
              </w:rPr>
            </w:pPr>
          </w:p>
        </w:tc>
        <w:tc>
          <w:tcPr>
            <w:tcW w:w="686" w:type="dxa"/>
          </w:tcPr>
          <w:p w:rsidR="0084336F" w:rsidRPr="00D00BF7" w:rsidRDefault="0084336F" w:rsidP="00087CD6"/>
        </w:tc>
      </w:tr>
      <w:tr w:rsidR="0084336F" w:rsidRPr="00D00BF7" w:rsidTr="00087CD6">
        <w:trPr>
          <w:trHeight w:val="387"/>
        </w:trPr>
        <w:tc>
          <w:tcPr>
            <w:tcW w:w="846" w:type="dxa"/>
            <w:vAlign w:val="center"/>
          </w:tcPr>
          <w:p w:rsidR="0084336F" w:rsidRPr="00D00BF7" w:rsidRDefault="0084336F" w:rsidP="00087CD6">
            <w:pPr>
              <w:jc w:val="center"/>
            </w:pPr>
            <w:r w:rsidRPr="00D00BF7">
              <w:t>35</w:t>
            </w:r>
          </w:p>
        </w:tc>
        <w:tc>
          <w:tcPr>
            <w:tcW w:w="1417" w:type="dxa"/>
            <w:vMerge/>
          </w:tcPr>
          <w:p w:rsidR="0084336F" w:rsidRPr="00D00BF7" w:rsidRDefault="0084336F" w:rsidP="00087CD6"/>
        </w:tc>
        <w:tc>
          <w:tcPr>
            <w:tcW w:w="2127" w:type="dxa"/>
            <w:vAlign w:val="center"/>
          </w:tcPr>
          <w:p w:rsidR="0084336F" w:rsidRPr="00D00BF7" w:rsidRDefault="0084336F" w:rsidP="00087CD6">
            <w:pPr>
              <w:rPr>
                <w:b/>
                <w:sz w:val="26"/>
              </w:rPr>
            </w:pPr>
            <w:r w:rsidRPr="00D00BF7">
              <w:rPr>
                <w:sz w:val="26"/>
              </w:rPr>
              <w:t>Bài 43: Thực hành: Nhân giống vô tính ở thực vật bằng giâm, chiết, ghép.</w:t>
            </w:r>
          </w:p>
        </w:tc>
        <w:tc>
          <w:tcPr>
            <w:tcW w:w="711" w:type="dxa"/>
            <w:vAlign w:val="center"/>
          </w:tcPr>
          <w:p w:rsidR="0084336F" w:rsidRPr="00D00BF7" w:rsidRDefault="0084336F" w:rsidP="00087CD6">
            <w:pPr>
              <w:jc w:val="center"/>
              <w:rPr>
                <w:sz w:val="26"/>
              </w:rPr>
            </w:pPr>
            <w:r w:rsidRPr="00D00BF7">
              <w:rPr>
                <w:sz w:val="26"/>
              </w:rPr>
              <w:t>53</w:t>
            </w:r>
          </w:p>
        </w:tc>
        <w:tc>
          <w:tcPr>
            <w:tcW w:w="5410" w:type="dxa"/>
            <w:vAlign w:val="center"/>
          </w:tcPr>
          <w:p w:rsidR="0084336F" w:rsidRPr="00D00BF7" w:rsidRDefault="0084336F" w:rsidP="00087CD6">
            <w:pPr>
              <w:pStyle w:val="NormalWeb"/>
              <w:shd w:val="clear" w:color="auto" w:fill="FFFFFF"/>
              <w:spacing w:before="0" w:beforeAutospacing="0" w:after="150" w:afterAutospacing="0"/>
              <w:ind w:left="33"/>
              <w:jc w:val="both"/>
              <w:rPr>
                <w:color w:val="333333"/>
                <w:sz w:val="26"/>
                <w:szCs w:val="26"/>
              </w:rPr>
            </w:pPr>
            <w:r w:rsidRPr="00D00BF7">
              <w:rPr>
                <w:color w:val="333333"/>
                <w:sz w:val="26"/>
                <w:szCs w:val="26"/>
              </w:rPr>
              <w:t>- Giải thích được cơ sở sinh học của phương pháp nhân giống vô tính: Chiết, giâm, ghép chồi (ghép mắt), ghép cành.</w:t>
            </w:r>
          </w:p>
          <w:p w:rsidR="0084336F" w:rsidRPr="00D00BF7" w:rsidRDefault="0084336F" w:rsidP="00087CD6">
            <w:pPr>
              <w:pStyle w:val="NormalWeb"/>
              <w:shd w:val="clear" w:color="auto" w:fill="FFFFFF"/>
              <w:spacing w:before="0" w:beforeAutospacing="0" w:after="150" w:afterAutospacing="0"/>
              <w:ind w:left="33"/>
              <w:jc w:val="both"/>
              <w:rPr>
                <w:color w:val="333333"/>
                <w:sz w:val="26"/>
                <w:szCs w:val="26"/>
              </w:rPr>
            </w:pPr>
            <w:r w:rsidRPr="00D00BF7">
              <w:rPr>
                <w:color w:val="333333"/>
                <w:sz w:val="26"/>
                <w:szCs w:val="26"/>
              </w:rPr>
              <w:t>- Thực hiện được các phương pháp nhân giống: Chiết, giâm cành, ghép chồi (ghép mắt), ghép cành.</w:t>
            </w:r>
          </w:p>
          <w:p w:rsidR="0084336F" w:rsidRPr="00D00BF7" w:rsidRDefault="0084336F" w:rsidP="00087CD6">
            <w:pPr>
              <w:pStyle w:val="NormalWeb"/>
              <w:shd w:val="clear" w:color="auto" w:fill="FFFFFF"/>
              <w:spacing w:before="0" w:beforeAutospacing="0" w:after="150" w:afterAutospacing="0"/>
              <w:ind w:left="33"/>
              <w:jc w:val="both"/>
              <w:rPr>
                <w:color w:val="333333"/>
                <w:sz w:val="26"/>
                <w:szCs w:val="26"/>
              </w:rPr>
            </w:pPr>
            <w:r w:rsidRPr="00D00BF7">
              <w:rPr>
                <w:color w:val="333333"/>
                <w:sz w:val="26"/>
                <w:szCs w:val="26"/>
              </w:rPr>
              <w:t>- Nêu được lợi ích của phương pháp nhân giống sinh dưỡng.</w:t>
            </w:r>
          </w:p>
        </w:tc>
        <w:tc>
          <w:tcPr>
            <w:tcW w:w="3518" w:type="dxa"/>
            <w:vAlign w:val="center"/>
          </w:tcPr>
          <w:p w:rsidR="0084336F" w:rsidRPr="00D00BF7" w:rsidRDefault="0084336F" w:rsidP="00087CD6">
            <w:pPr>
              <w:ind w:left="8"/>
              <w:jc w:val="both"/>
              <w:rPr>
                <w:sz w:val="26"/>
              </w:rPr>
            </w:pPr>
          </w:p>
        </w:tc>
        <w:tc>
          <w:tcPr>
            <w:tcW w:w="686" w:type="dxa"/>
          </w:tcPr>
          <w:p w:rsidR="0084336F" w:rsidRPr="00D00BF7" w:rsidRDefault="0084336F" w:rsidP="00087CD6"/>
        </w:tc>
      </w:tr>
    </w:tbl>
    <w:p w:rsidR="0084336F" w:rsidRPr="00D00BF7" w:rsidRDefault="0084336F" w:rsidP="0084336F"/>
    <w:p w:rsidR="00B34A10" w:rsidRPr="0084336F" w:rsidRDefault="00D252CB" w:rsidP="0084336F"/>
    <w:sectPr w:rsidR="00B34A10" w:rsidRPr="0084336F" w:rsidSect="005860AF">
      <w:headerReference w:type="even" r:id="rId7"/>
      <w:headerReference w:type="default" r:id="rId8"/>
      <w:footerReference w:type="even" r:id="rId9"/>
      <w:footerReference w:type="default" r:id="rId10"/>
      <w:headerReference w:type="first" r:id="rId11"/>
      <w:pgSz w:w="16840" w:h="11907" w:orient="landscape"/>
      <w:pgMar w:top="1134" w:right="737" w:bottom="1469" w:left="737" w:header="45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2CB" w:rsidRDefault="00D252CB" w:rsidP="000E31BC">
      <w:r>
        <w:separator/>
      </w:r>
    </w:p>
  </w:endnote>
  <w:endnote w:type="continuationSeparator" w:id="0">
    <w:p w:rsidR="00D252CB" w:rsidRDefault="00D252CB" w:rsidP="000E3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Lexend Deca">
    <w:altName w:val="Times New Roman"/>
    <w:charset w:val="00"/>
    <w:family w:val="auto"/>
    <w:pitch w:val="default"/>
    <w:sig w:usb0="00000001" w:usb1="C000205B" w:usb2="00000000" w:usb3="00000000" w:csb0="200001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A771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9F2644" w:rsidRDefault="00D252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463" w:type="dxa"/>
      <w:tblLook w:val="0000" w:firstRow="0" w:lastRow="0" w:firstColumn="0" w:lastColumn="0" w:noHBand="0" w:noVBand="0"/>
    </w:tblPr>
    <w:tblGrid>
      <w:gridCol w:w="12686"/>
      <w:gridCol w:w="2680"/>
    </w:tblGrid>
    <w:tr w:rsidR="009F2644" w:rsidTr="005860AF">
      <w:trPr>
        <w:trHeight w:val="284"/>
      </w:trPr>
      <w:tc>
        <w:tcPr>
          <w:tcW w:w="4128" w:type="pct"/>
          <w:vAlign w:val="center"/>
        </w:tcPr>
        <w:p w:rsidR="009F2644" w:rsidRPr="002268E5" w:rsidRDefault="00A7713F" w:rsidP="002268E5">
          <w:pPr>
            <w:pStyle w:val="Footer"/>
            <w:tabs>
              <w:tab w:val="clear" w:pos="4320"/>
              <w:tab w:val="clear" w:pos="8640"/>
              <w:tab w:val="center" w:pos="4680"/>
              <w:tab w:val="right" w:pos="9360"/>
            </w:tabs>
            <w:jc w:val="center"/>
            <w:rPr>
              <w:rFonts w:ascii="Lexend Deca" w:hAnsi="Lexend Deca" w:cs="Lexend Deca"/>
              <w:bCs/>
              <w:sz w:val="22"/>
              <w:szCs w:val="16"/>
            </w:rPr>
          </w:pPr>
          <w:r>
            <w:rPr>
              <w:noProof/>
            </w:rPr>
            <mc:AlternateContent>
              <mc:Choice Requires="wps">
                <w:drawing>
                  <wp:anchor distT="0" distB="0" distL="114300" distR="114300" simplePos="0" relativeHeight="251657728" behindDoc="0" locked="0" layoutInCell="1" allowOverlap="1" wp14:anchorId="03C8EB9E" wp14:editId="4E03C15F">
                    <wp:simplePos x="0" y="0"/>
                    <wp:positionH relativeFrom="column">
                      <wp:posOffset>2907665</wp:posOffset>
                    </wp:positionH>
                    <wp:positionV relativeFrom="paragraph">
                      <wp:posOffset>161290</wp:posOffset>
                    </wp:positionV>
                    <wp:extent cx="2957830" cy="0"/>
                    <wp:effectExtent l="0" t="0" r="33020" b="19050"/>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7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F39E9A" id="_x0000_t32" coordsize="21600,21600" o:spt="32" o:oned="t" path="m,l21600,21600e" filled="f">
                    <v:path arrowok="t" fillok="f" o:connecttype="none"/>
                    <o:lock v:ext="edit" shapetype="t"/>
                  </v:shapetype>
                  <v:shape id="Straight Arrow Connector 77" o:spid="_x0000_s1026" type="#_x0000_t32" style="position:absolute;margin-left:228.95pt;margin-top:12.7pt;width:232.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"/>
                </w:pict>
              </mc:Fallback>
            </mc:AlternateContent>
          </w:r>
          <w:r>
            <w:rPr>
              <w:rFonts w:ascii="Lexend Deca" w:hAnsi="Lexend Deca" w:cs="Lexend Deca"/>
              <w:bCs/>
              <w:sz w:val="22"/>
              <w:szCs w:val="16"/>
            </w:rPr>
            <w:t xml:space="preserve">                        </w:t>
          </w:r>
          <w:r w:rsidRPr="009F2644">
            <w:rPr>
              <w:rFonts w:ascii="Lexend Deca" w:hAnsi="Lexend Deca" w:cs="Lexend Deca"/>
              <w:bCs/>
              <w:sz w:val="22"/>
              <w:szCs w:val="16"/>
            </w:rPr>
            <w:t>TailieuSinh.com</w:t>
          </w:r>
          <w:r>
            <w:rPr>
              <w:rFonts w:ascii="Lexend Deca" w:hAnsi="Lexend Deca" w:cs="Lexend Deca"/>
              <w:bCs/>
              <w:sz w:val="22"/>
              <w:szCs w:val="16"/>
            </w:rPr>
            <w:t xml:space="preserve"> – Tài liệu của Tôi và của Bạn</w:t>
          </w:r>
        </w:p>
      </w:tc>
      <w:tc>
        <w:tcPr>
          <w:tcW w:w="872" w:type="pct"/>
          <w:vAlign w:val="center"/>
        </w:tcPr>
        <w:p w:rsidR="009F2644" w:rsidRDefault="00D252CB">
          <w:pPr>
            <w:tabs>
              <w:tab w:val="center" w:pos="4680"/>
              <w:tab w:val="right" w:pos="9810"/>
            </w:tabs>
            <w:jc w:val="center"/>
            <w:rPr>
              <w:bCs/>
              <w:sz w:val="18"/>
            </w:rPr>
          </w:pPr>
        </w:p>
      </w:tc>
    </w:tr>
    <w:tr w:rsidR="002268E5" w:rsidTr="005860AF">
      <w:trPr>
        <w:trHeight w:val="284"/>
      </w:trPr>
      <w:tc>
        <w:tcPr>
          <w:tcW w:w="4128" w:type="pct"/>
          <w:vAlign w:val="center"/>
        </w:tcPr>
        <w:p w:rsidR="002268E5" w:rsidRDefault="00D252CB" w:rsidP="002268E5">
          <w:pPr>
            <w:pStyle w:val="Footer"/>
            <w:tabs>
              <w:tab w:val="clear" w:pos="4320"/>
              <w:tab w:val="clear" w:pos="8640"/>
              <w:tab w:val="center" w:pos="4680"/>
              <w:tab w:val="right" w:pos="9360"/>
            </w:tabs>
            <w:rPr>
              <w:noProof/>
            </w:rPr>
          </w:pPr>
        </w:p>
      </w:tc>
      <w:tc>
        <w:tcPr>
          <w:tcW w:w="872" w:type="pct"/>
          <w:vAlign w:val="center"/>
        </w:tcPr>
        <w:p w:rsidR="002268E5" w:rsidRDefault="00D252CB">
          <w:pPr>
            <w:tabs>
              <w:tab w:val="center" w:pos="4680"/>
              <w:tab w:val="right" w:pos="9810"/>
            </w:tabs>
            <w:jc w:val="center"/>
            <w:rPr>
              <w:bCs/>
              <w:sz w:val="18"/>
            </w:rPr>
          </w:pPr>
        </w:p>
      </w:tc>
    </w:tr>
  </w:tbl>
  <w:p w:rsidR="009F2644" w:rsidRDefault="00D252CB">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2CB" w:rsidRDefault="00D252CB" w:rsidP="000E31BC">
      <w:r>
        <w:separator/>
      </w:r>
    </w:p>
  </w:footnote>
  <w:footnote w:type="continuationSeparator" w:id="0">
    <w:p w:rsidR="00D252CB" w:rsidRDefault="00D252CB" w:rsidP="000E31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D252CB">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92.85pt;height:118.55pt;rotation:315;z-index:-251657728;mso-position-horizontal:center;mso-position-horizontal-relative:margin;mso-position-vertical:center;mso-position-vertical-relative:margin" o:allowincell="f" fillcolor="silver" stroked="f">
          <v:fill opacity=".5"/>
          <v:textpath style="font-family:&quot;Times New Roman&quot;;font-size:8pt" string="SINH HOC 6"/>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A7713F" w:rsidP="009F2644">
    <w:pPr>
      <w:pStyle w:val="Header"/>
      <w:jc w:val="center"/>
      <w:rPr>
        <w:b/>
        <w:i/>
      </w:rPr>
    </w:pPr>
    <w:r>
      <w:rPr>
        <w:noProof/>
      </w:rPr>
      <w:drawing>
        <wp:anchor distT="0" distB="0" distL="114300" distR="114300" simplePos="0" relativeHeight="251655680" behindDoc="1" locked="0" layoutInCell="1" allowOverlap="1" wp14:anchorId="261D6524" wp14:editId="50BDD577">
          <wp:simplePos x="0" y="0"/>
          <wp:positionH relativeFrom="column">
            <wp:posOffset>7604125</wp:posOffset>
          </wp:positionH>
          <wp:positionV relativeFrom="paragraph">
            <wp:posOffset>-278130</wp:posOffset>
          </wp:positionV>
          <wp:extent cx="855345" cy="855345"/>
          <wp:effectExtent l="0" t="0" r="1905" b="0"/>
          <wp:wrapNone/>
          <wp:docPr id="79" name="Picture 79" descr="logo T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TLS"/>
                  <pic:cNvPicPr>
                    <a:picLocks noChangeAspect="1" noChangeArrowheads="1"/>
                  </pic:cNvPicPr>
                </pic:nvPicPr>
                <pic:blipFill>
                  <a:blip r:embed="rId1">
                    <a:lum bright="20000"/>
                    <a:extLst>
                      <a:ext uri="{28A0092B-C50C-407E-A947-70E740481C1C}">
                        <a14:useLocalDpi xmlns:a14="http://schemas.microsoft.com/office/drawing/2010/main" val="0"/>
                      </a:ext>
                    </a:extLst>
                  </a:blip>
                  <a:srcRect/>
                  <a:stretch>
                    <a:fillRect/>
                  </a:stretch>
                </pic:blipFill>
                <pic:spPr bwMode="auto">
                  <a:xfrm>
                    <a:off x="0" y="0"/>
                    <a:ext cx="855345" cy="85534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hyperlink r:id="rId2" w:history="1">
      <w:r>
        <w:rPr>
          <w:rStyle w:val="Hyperlink"/>
        </w:rPr>
        <w:t>TailieuSinh.com</w:t>
      </w:r>
    </w:hyperlink>
    <w:r>
      <w:t xml:space="preserve"> – Tư liệu dạy và học môn Sinh học miễn phí</w:t>
    </w:r>
  </w:p>
  <w:p w:rsidR="009F2644" w:rsidRDefault="00A7713F">
    <w:pPr>
      <w:pStyle w:val="Header"/>
    </w:pPr>
    <w:r>
      <w:rPr>
        <w:noProof/>
      </w:rPr>
      <mc:AlternateContent>
        <mc:Choice Requires="wps">
          <w:drawing>
            <wp:anchor distT="0" distB="0" distL="114300" distR="114300" simplePos="0" relativeHeight="251656704" behindDoc="0" locked="0" layoutInCell="1" allowOverlap="1" wp14:anchorId="1DB329B3" wp14:editId="7D5367FA">
              <wp:simplePos x="0" y="0"/>
              <wp:positionH relativeFrom="column">
                <wp:posOffset>2934970</wp:posOffset>
              </wp:positionH>
              <wp:positionV relativeFrom="paragraph">
                <wp:posOffset>6350</wp:posOffset>
              </wp:positionV>
              <wp:extent cx="3962400" cy="0"/>
              <wp:effectExtent l="0" t="0" r="19050" b="19050"/>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E937FA" id="_x0000_t32" coordsize="21600,21600" o:spt="32" o:oned="t" path="m,l21600,21600e" filled="f">
              <v:path arrowok="t" fillok="f" o:connecttype="none"/>
              <o:lock v:ext="edit" shapetype="t"/>
            </v:shapetype>
            <v:shape id="Straight Arrow Connector 78" o:spid="_x0000_s1026" type="#_x0000_t32" style="position:absolute;margin-left:231.1pt;margin-top:.5pt;width:31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D252CB">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92.85pt;height:118.55pt;rotation:315;z-index:-251656704;mso-position-horizontal:center;mso-position-horizontal-relative:margin;mso-position-vertical:center;mso-position-vertical-relative:margin" o:allowincell="f" fillcolor="silver" stroked="f">
          <v:fill opacity=".5"/>
          <v:textpath style="font-family:&quot;Times New Roman&quot;;font-size:8pt" string="SINH HOC 6"/>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63526"/>
    <w:multiLevelType w:val="hybridMultilevel"/>
    <w:tmpl w:val="49407A48"/>
    <w:lvl w:ilvl="0" w:tplc="799A854A">
      <w:start w:val="1"/>
      <w:numFmt w:val="decimal"/>
      <w:pStyle w:val="Heading1"/>
      <w:lvlText w:val="%1."/>
      <w:lvlJc w:val="left"/>
      <w:pPr>
        <w:ind w:left="342"/>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1" w:tplc="015A3298">
      <w:start w:val="1"/>
      <w:numFmt w:val="lowerLetter"/>
      <w:lvlText w:val="%2"/>
      <w:lvlJc w:val="left"/>
      <w:pPr>
        <w:ind w:left="1422"/>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2" w:tplc="759E8C44">
      <w:start w:val="1"/>
      <w:numFmt w:val="lowerRoman"/>
      <w:lvlText w:val="%3"/>
      <w:lvlJc w:val="left"/>
      <w:pPr>
        <w:ind w:left="2142"/>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3" w:tplc="79821018">
      <w:start w:val="1"/>
      <w:numFmt w:val="decimal"/>
      <w:lvlText w:val="%4"/>
      <w:lvlJc w:val="left"/>
      <w:pPr>
        <w:ind w:left="2862"/>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4" w:tplc="E6E0D936">
      <w:start w:val="1"/>
      <w:numFmt w:val="lowerLetter"/>
      <w:lvlText w:val="%5"/>
      <w:lvlJc w:val="left"/>
      <w:pPr>
        <w:ind w:left="3582"/>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5" w:tplc="A2CCEED6">
      <w:start w:val="1"/>
      <w:numFmt w:val="lowerRoman"/>
      <w:lvlText w:val="%6"/>
      <w:lvlJc w:val="left"/>
      <w:pPr>
        <w:ind w:left="4302"/>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6" w:tplc="2AF2E9C4">
      <w:start w:val="1"/>
      <w:numFmt w:val="decimal"/>
      <w:lvlText w:val="%7"/>
      <w:lvlJc w:val="left"/>
      <w:pPr>
        <w:ind w:left="5022"/>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7" w:tplc="BB8A0ED8">
      <w:start w:val="1"/>
      <w:numFmt w:val="lowerLetter"/>
      <w:lvlText w:val="%8"/>
      <w:lvlJc w:val="left"/>
      <w:pPr>
        <w:ind w:left="5742"/>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8" w:tplc="F5F8D9D2">
      <w:start w:val="1"/>
      <w:numFmt w:val="lowerRoman"/>
      <w:lvlText w:val="%9"/>
      <w:lvlJc w:val="left"/>
      <w:pPr>
        <w:ind w:left="6462"/>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abstractNum>
  <w:abstractNum w:abstractNumId="1">
    <w:nsid w:val="3F5275FF"/>
    <w:multiLevelType w:val="hybridMultilevel"/>
    <w:tmpl w:val="B02AB736"/>
    <w:lvl w:ilvl="0" w:tplc="D1121C64">
      <w:start w:val="1"/>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1BC"/>
    <w:rsid w:val="000800EA"/>
    <w:rsid w:val="000E31BC"/>
    <w:rsid w:val="0084336F"/>
    <w:rsid w:val="00A7713F"/>
    <w:rsid w:val="00AE6FAF"/>
    <w:rsid w:val="00CC0962"/>
    <w:rsid w:val="00D252CB"/>
    <w:rsid w:val="00EC2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3891EDCF-B105-45DA-8248-58385760E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1BC"/>
    <w:pPr>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
    <w:uiPriority w:val="9"/>
    <w:unhideWhenUsed/>
    <w:qFormat/>
    <w:rsid w:val="00CC0962"/>
    <w:pPr>
      <w:keepNext/>
      <w:keepLines/>
      <w:numPr>
        <w:numId w:val="1"/>
      </w:numPr>
      <w:spacing w:after="126" w:line="276" w:lineRule="auto"/>
      <w:ind w:left="715" w:right="-15" w:hanging="10"/>
      <w:outlineLvl w:val="0"/>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E31BC"/>
    <w:pPr>
      <w:tabs>
        <w:tab w:val="center" w:pos="4320"/>
        <w:tab w:val="right" w:pos="8640"/>
      </w:tabs>
    </w:pPr>
  </w:style>
  <w:style w:type="character" w:customStyle="1" w:styleId="FooterChar">
    <w:name w:val="Footer Char"/>
    <w:basedOn w:val="DefaultParagraphFont"/>
    <w:link w:val="Footer"/>
    <w:uiPriority w:val="99"/>
    <w:rsid w:val="000E31BC"/>
    <w:rPr>
      <w:rFonts w:ascii="Times New Roman" w:eastAsia="Times New Roman" w:hAnsi="Times New Roman" w:cs="Times New Roman"/>
      <w:sz w:val="24"/>
      <w:szCs w:val="24"/>
    </w:rPr>
  </w:style>
  <w:style w:type="paragraph" w:styleId="Header">
    <w:name w:val="header"/>
    <w:basedOn w:val="Normal"/>
    <w:link w:val="HeaderChar"/>
    <w:rsid w:val="000E31BC"/>
    <w:pPr>
      <w:tabs>
        <w:tab w:val="center" w:pos="4320"/>
        <w:tab w:val="right" w:pos="8640"/>
      </w:tabs>
    </w:pPr>
  </w:style>
  <w:style w:type="character" w:customStyle="1" w:styleId="HeaderChar">
    <w:name w:val="Header Char"/>
    <w:basedOn w:val="DefaultParagraphFont"/>
    <w:link w:val="Header"/>
    <w:rsid w:val="000E31BC"/>
    <w:rPr>
      <w:rFonts w:ascii="Times New Roman" w:eastAsia="Times New Roman" w:hAnsi="Times New Roman" w:cs="Times New Roman"/>
      <w:sz w:val="24"/>
      <w:szCs w:val="24"/>
    </w:rPr>
  </w:style>
  <w:style w:type="character" w:styleId="Hyperlink">
    <w:name w:val="Hyperlink"/>
    <w:uiPriority w:val="99"/>
    <w:unhideWhenUsed/>
    <w:rsid w:val="000E31BC"/>
    <w:rPr>
      <w:color w:val="0000FF"/>
      <w:u w:val="single"/>
    </w:rPr>
  </w:style>
  <w:style w:type="character" w:styleId="PageNumber">
    <w:name w:val="page number"/>
    <w:rsid w:val="000E31BC"/>
  </w:style>
  <w:style w:type="table" w:styleId="TableGrid">
    <w:name w:val="Table Grid"/>
    <w:basedOn w:val="TableNormal"/>
    <w:uiPriority w:val="39"/>
    <w:rsid w:val="000E31B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0E31BC"/>
    <w:rPr>
      <w:rFonts w:eastAsiaTheme="minorHAnsi"/>
      <w:color w:val="000000"/>
      <w:sz w:val="20"/>
      <w:szCs w:val="20"/>
    </w:rPr>
  </w:style>
  <w:style w:type="character" w:customStyle="1" w:styleId="FootnoteTextChar">
    <w:name w:val="Footnote Text Char"/>
    <w:basedOn w:val="DefaultParagraphFont"/>
    <w:link w:val="FootnoteText"/>
    <w:uiPriority w:val="99"/>
    <w:semiHidden/>
    <w:rsid w:val="000E31BC"/>
    <w:rPr>
      <w:rFonts w:ascii="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0E31BC"/>
    <w:rPr>
      <w:vertAlign w:val="superscript"/>
    </w:rPr>
  </w:style>
  <w:style w:type="character" w:customStyle="1" w:styleId="Heading1Char">
    <w:name w:val="Heading 1 Char"/>
    <w:basedOn w:val="DefaultParagraphFont"/>
    <w:link w:val="Heading1"/>
    <w:uiPriority w:val="9"/>
    <w:rsid w:val="00CC0962"/>
    <w:rPr>
      <w:rFonts w:ascii="Times New Roman" w:eastAsia="Times New Roman" w:hAnsi="Times New Roman" w:cs="Times New Roman"/>
      <w:b/>
      <w:color w:val="000000"/>
      <w:sz w:val="26"/>
    </w:rPr>
  </w:style>
  <w:style w:type="table" w:customStyle="1" w:styleId="TableGrid0">
    <w:name w:val="TableGrid"/>
    <w:rsid w:val="00CC0962"/>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84336F"/>
    <w:pPr>
      <w:spacing w:line="276" w:lineRule="auto"/>
      <w:ind w:left="720"/>
      <w:contextualSpacing/>
    </w:pPr>
    <w:rPr>
      <w:rFonts w:ascii="Calibri" w:eastAsia="Calibri" w:hAnsi="Calibri" w:cs="Calibri"/>
      <w:color w:val="000000"/>
      <w:sz w:val="22"/>
      <w:szCs w:val="22"/>
    </w:rPr>
  </w:style>
  <w:style w:type="character" w:customStyle="1" w:styleId="StyleTimesNewRoman">
    <w:name w:val="Style Times New Roman"/>
    <w:rsid w:val="0084336F"/>
    <w:rPr>
      <w:rFonts w:ascii="Times New Roman" w:hAnsi="Times New Roman" w:cs="Times New Roman" w:hint="default"/>
      <w:bCs/>
    </w:rPr>
  </w:style>
  <w:style w:type="paragraph" w:styleId="NormalWeb">
    <w:name w:val="Normal (Web)"/>
    <w:basedOn w:val="Normal"/>
    <w:uiPriority w:val="99"/>
    <w:unhideWhenUsed/>
    <w:rsid w:val="0084336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s://tailieusinh.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2536</Words>
  <Characters>14458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Tho</dc:creator>
  <cp:keywords/>
  <dc:description/>
  <cp:lastModifiedBy>Thu Tho</cp:lastModifiedBy>
  <cp:revision>2</cp:revision>
  <dcterms:created xsi:type="dcterms:W3CDTF">2021-09-19T13:03:00Z</dcterms:created>
  <dcterms:modified xsi:type="dcterms:W3CDTF">2021-09-19T13:03:00Z</dcterms:modified>
</cp:coreProperties>
</file>